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78991" w14:textId="22A04F04" w:rsidR="007950FA" w:rsidRPr="007950FA" w:rsidRDefault="007950FA" w:rsidP="007950FA">
      <w:pPr>
        <w:pStyle w:val="Normlnweb"/>
        <w:spacing w:before="0" w:beforeAutospacing="0" w:after="0" w:afterAutospacing="0" w:line="276" w:lineRule="auto"/>
        <w:jc w:val="center"/>
        <w:rPr>
          <w:rFonts w:ascii="Times New Roman" w:eastAsia="SimSun" w:hAnsi="Times New Roman"/>
          <w:b/>
          <w:sz w:val="22"/>
          <w:szCs w:val="22"/>
          <w:lang w:val="cs-CZ"/>
        </w:rPr>
      </w:pPr>
      <w:r w:rsidRPr="007950FA">
        <w:rPr>
          <w:rFonts w:ascii="Times New Roman" w:eastAsia="Times New Roman" w:hAnsi="Times New Roman"/>
          <w:b/>
          <w:noProof/>
          <w:sz w:val="22"/>
          <w:szCs w:val="22"/>
          <w:lang w:val="cs-CZ"/>
        </w:rPr>
        <w:drawing>
          <wp:inline distT="0" distB="0" distL="0" distR="0" wp14:anchorId="301B7663" wp14:editId="28997814">
            <wp:extent cx="3873500" cy="103086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658" cy="105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40552" w14:textId="77777777" w:rsidR="007950FA" w:rsidRPr="007950FA" w:rsidRDefault="007950FA" w:rsidP="007950FA">
      <w:pPr>
        <w:pStyle w:val="Normlnweb"/>
        <w:spacing w:before="0" w:beforeAutospacing="0" w:after="0" w:afterAutospacing="0" w:line="276" w:lineRule="auto"/>
        <w:jc w:val="center"/>
        <w:rPr>
          <w:rFonts w:ascii="Times New Roman" w:eastAsia="SimSun" w:hAnsi="Times New Roman"/>
          <w:b/>
          <w:sz w:val="22"/>
          <w:szCs w:val="22"/>
          <w:lang w:val="cs-CZ"/>
        </w:rPr>
      </w:pPr>
    </w:p>
    <w:p w14:paraId="11C703DD" w14:textId="64EEDCBF" w:rsidR="006E307A" w:rsidRPr="007950FA" w:rsidRDefault="006E307A" w:rsidP="007950FA">
      <w:pPr>
        <w:pStyle w:val="Normlnweb"/>
        <w:spacing w:before="0" w:beforeAutospacing="0" w:after="0" w:afterAutospacing="0" w:line="276" w:lineRule="auto"/>
        <w:rPr>
          <w:rFonts w:ascii="Times New Roman" w:eastAsia="SimSun" w:hAnsi="Times New Roman"/>
          <w:b/>
          <w:sz w:val="22"/>
          <w:szCs w:val="22"/>
          <w:lang w:val="cs-CZ"/>
        </w:rPr>
      </w:pPr>
      <w:r w:rsidRPr="007950FA">
        <w:rPr>
          <w:rFonts w:ascii="Times New Roman" w:eastAsia="SimSun" w:hAnsi="Times New Roman"/>
          <w:b/>
          <w:sz w:val="22"/>
          <w:szCs w:val="22"/>
          <w:lang w:val="cs-CZ"/>
        </w:rPr>
        <w:t>Galerie Fasáda, výstava Pohled do oken</w:t>
      </w:r>
    </w:p>
    <w:p w14:paraId="30AC1A6C" w14:textId="77777777" w:rsidR="006E307A" w:rsidRPr="007950FA" w:rsidRDefault="006E307A" w:rsidP="007950FA">
      <w:pPr>
        <w:pStyle w:val="Normlnweb"/>
        <w:spacing w:before="0" w:beforeAutospacing="0" w:after="0" w:afterAutospacing="0" w:line="276" w:lineRule="auto"/>
        <w:rPr>
          <w:rFonts w:ascii="Times New Roman" w:eastAsia="SimSun" w:hAnsi="Times New Roman"/>
          <w:bCs/>
          <w:sz w:val="22"/>
          <w:szCs w:val="22"/>
          <w:lang w:val="cs-CZ"/>
        </w:rPr>
      </w:pPr>
    </w:p>
    <w:p w14:paraId="27AA0566" w14:textId="77FF5D2D" w:rsidR="00A30D30" w:rsidRDefault="00A30D30" w:rsidP="007950FA">
      <w:pPr>
        <w:pStyle w:val="Normlnweb"/>
        <w:spacing w:before="0" w:beforeAutospacing="0" w:after="0" w:afterAutospacing="0" w:line="276" w:lineRule="auto"/>
        <w:rPr>
          <w:rFonts w:ascii="Times New Roman" w:eastAsia="SimSun" w:hAnsi="Times New Roman"/>
          <w:bCs/>
          <w:sz w:val="22"/>
          <w:szCs w:val="22"/>
          <w:lang w:val="cs-CZ"/>
        </w:rPr>
      </w:pPr>
      <w:r w:rsidRPr="007950FA">
        <w:rPr>
          <w:rFonts w:ascii="Times New Roman" w:eastAsia="SimSun" w:hAnsi="Times New Roman"/>
          <w:bCs/>
          <w:sz w:val="22"/>
          <w:szCs w:val="22"/>
          <w:lang w:val="cs-CZ"/>
        </w:rPr>
        <w:t>Kurátorka:</w:t>
      </w:r>
    </w:p>
    <w:p w14:paraId="1AA6756C" w14:textId="77777777" w:rsidR="007950FA" w:rsidRPr="007950FA" w:rsidRDefault="007950FA" w:rsidP="007950FA">
      <w:pPr>
        <w:pStyle w:val="Normlnweb"/>
        <w:spacing w:before="0" w:beforeAutospacing="0" w:after="0" w:afterAutospacing="0" w:line="276" w:lineRule="auto"/>
        <w:rPr>
          <w:rFonts w:ascii="Times New Roman" w:eastAsia="SimSun" w:hAnsi="Times New Roman"/>
          <w:bCs/>
          <w:sz w:val="22"/>
          <w:szCs w:val="22"/>
          <w:lang w:val="cs-CZ"/>
        </w:rPr>
      </w:pPr>
    </w:p>
    <w:p w14:paraId="409DD88C" w14:textId="338D6F63" w:rsidR="00A30D30" w:rsidRPr="007950FA" w:rsidRDefault="00A30D30" w:rsidP="007950FA">
      <w:pPr>
        <w:pStyle w:val="Normlnweb"/>
        <w:spacing w:before="0" w:beforeAutospacing="0" w:after="0" w:afterAutospacing="0" w:line="276" w:lineRule="auto"/>
        <w:rPr>
          <w:rFonts w:ascii="Times New Roman" w:eastAsia="SimSun" w:hAnsi="Times New Roman"/>
          <w:b/>
          <w:bCs/>
          <w:sz w:val="22"/>
          <w:szCs w:val="22"/>
          <w:lang w:val="cs-CZ"/>
        </w:rPr>
      </w:pPr>
      <w:r w:rsidRPr="007950FA">
        <w:rPr>
          <w:rFonts w:ascii="Times New Roman" w:eastAsia="SimSun" w:hAnsi="Times New Roman"/>
          <w:b/>
          <w:bCs/>
          <w:sz w:val="22"/>
          <w:szCs w:val="22"/>
          <w:lang w:val="cs-CZ"/>
        </w:rPr>
        <w:t>Markéta Musilová (1977)</w:t>
      </w:r>
    </w:p>
    <w:p w14:paraId="02893912" w14:textId="47F3660F" w:rsidR="00A30D30" w:rsidRPr="007950FA" w:rsidRDefault="00262BAF" w:rsidP="007950FA">
      <w:pPr>
        <w:pStyle w:val="Normlnweb"/>
        <w:spacing w:before="0" w:beforeAutospacing="0" w:after="0" w:afterAutospacing="0" w:line="276" w:lineRule="auto"/>
        <w:ind w:firstLine="708"/>
        <w:rPr>
          <w:rFonts w:ascii="Times New Roman" w:eastAsia="SimSun" w:hAnsi="Times New Roman"/>
          <w:bCs/>
          <w:sz w:val="22"/>
          <w:szCs w:val="22"/>
          <w:lang w:val="cs-CZ"/>
        </w:rPr>
      </w:pPr>
      <w:r w:rsidRPr="007950FA">
        <w:rPr>
          <w:rFonts w:ascii="Times New Roman" w:eastAsia="SimSun" w:hAnsi="Times New Roman"/>
          <w:bCs/>
          <w:sz w:val="22"/>
          <w:szCs w:val="22"/>
          <w:lang w:val="cs-CZ"/>
        </w:rPr>
        <w:t>J</w:t>
      </w:r>
      <w:r w:rsidR="00A30D30" w:rsidRPr="007950FA">
        <w:rPr>
          <w:rFonts w:ascii="Times New Roman" w:eastAsia="SimSun" w:hAnsi="Times New Roman"/>
          <w:bCs/>
          <w:sz w:val="22"/>
          <w:szCs w:val="22"/>
          <w:lang w:val="cs-CZ"/>
        </w:rPr>
        <w:t>e zakladatelka a členka umělecké skupiny [man]</w:t>
      </w:r>
      <w:r w:rsidRPr="007950FA">
        <w:rPr>
          <w:rFonts w:ascii="Times New Roman" w:eastAsia="SimSun" w:hAnsi="Times New Roman"/>
          <w:bCs/>
          <w:sz w:val="22"/>
          <w:szCs w:val="22"/>
          <w:lang w:val="cs-CZ"/>
        </w:rPr>
        <w:t>.</w:t>
      </w:r>
    </w:p>
    <w:p w14:paraId="655F2295" w14:textId="77777777" w:rsidR="00A30D30" w:rsidRPr="007950FA" w:rsidRDefault="00A30D30" w:rsidP="007950FA">
      <w:pPr>
        <w:pStyle w:val="Normlnweb"/>
        <w:spacing w:before="0" w:beforeAutospacing="0" w:after="0" w:afterAutospacing="0" w:line="276" w:lineRule="auto"/>
        <w:rPr>
          <w:rFonts w:ascii="Times New Roman" w:eastAsia="SimSun" w:hAnsi="Times New Roman"/>
          <w:bCs/>
          <w:sz w:val="22"/>
          <w:szCs w:val="22"/>
          <w:lang w:val="cs-CZ"/>
        </w:rPr>
      </w:pPr>
    </w:p>
    <w:p w14:paraId="623694F9" w14:textId="0FD3D93C" w:rsidR="00A30D30" w:rsidRDefault="00A30D30" w:rsidP="007950FA">
      <w:pPr>
        <w:pStyle w:val="Normlnweb"/>
        <w:spacing w:before="0" w:beforeAutospacing="0" w:after="0" w:afterAutospacing="0" w:line="276" w:lineRule="auto"/>
        <w:rPr>
          <w:rFonts w:ascii="Times New Roman" w:eastAsia="SimSun" w:hAnsi="Times New Roman"/>
          <w:bCs/>
          <w:sz w:val="22"/>
          <w:szCs w:val="22"/>
          <w:lang w:val="cs-CZ"/>
        </w:rPr>
      </w:pPr>
      <w:r w:rsidRPr="007950FA">
        <w:rPr>
          <w:rFonts w:ascii="Times New Roman" w:eastAsia="SimSun" w:hAnsi="Times New Roman"/>
          <w:bCs/>
          <w:sz w:val="22"/>
          <w:szCs w:val="22"/>
          <w:lang w:val="cs-CZ"/>
        </w:rPr>
        <w:t>Umělci:</w:t>
      </w:r>
    </w:p>
    <w:p w14:paraId="4D418D2A" w14:textId="66D17134" w:rsidR="002C1C3B" w:rsidRDefault="002C1C3B" w:rsidP="007950FA">
      <w:pPr>
        <w:pStyle w:val="Normlnweb"/>
        <w:spacing w:before="0" w:beforeAutospacing="0" w:after="0" w:afterAutospacing="0" w:line="276" w:lineRule="auto"/>
        <w:rPr>
          <w:rFonts w:ascii="Times New Roman" w:eastAsia="SimSun" w:hAnsi="Times New Roman"/>
          <w:bCs/>
          <w:sz w:val="22"/>
          <w:szCs w:val="22"/>
          <w:lang w:val="cs-CZ"/>
        </w:rPr>
      </w:pPr>
    </w:p>
    <w:p w14:paraId="2C7A5DA0" w14:textId="77777777" w:rsidR="002C1C3B" w:rsidRPr="007950FA" w:rsidRDefault="002C1C3B" w:rsidP="002C1C3B">
      <w:pPr>
        <w:pStyle w:val="Zkladntext"/>
        <w:spacing w:after="0" w:line="276" w:lineRule="auto"/>
        <w:rPr>
          <w:rFonts w:cs="Times New Roman"/>
          <w:b/>
          <w:sz w:val="22"/>
          <w:szCs w:val="22"/>
        </w:rPr>
      </w:pPr>
      <w:r w:rsidRPr="007950FA">
        <w:rPr>
          <w:rFonts w:cs="Times New Roman"/>
          <w:b/>
          <w:sz w:val="22"/>
          <w:szCs w:val="22"/>
        </w:rPr>
        <w:t xml:space="preserve">Veronika </w:t>
      </w:r>
      <w:proofErr w:type="spellStart"/>
      <w:r w:rsidRPr="007950FA">
        <w:rPr>
          <w:rFonts w:cs="Times New Roman"/>
          <w:b/>
          <w:sz w:val="22"/>
          <w:szCs w:val="22"/>
        </w:rPr>
        <w:t>Šrek</w:t>
      </w:r>
      <w:proofErr w:type="spellEnd"/>
      <w:r w:rsidRPr="007950FA">
        <w:rPr>
          <w:rFonts w:cs="Times New Roman"/>
          <w:b/>
          <w:sz w:val="22"/>
          <w:szCs w:val="22"/>
        </w:rPr>
        <w:t xml:space="preserve"> Bromová (1966)</w:t>
      </w:r>
    </w:p>
    <w:p w14:paraId="0BF0B5C7" w14:textId="2A16F82E" w:rsidR="002C1C3B" w:rsidRPr="002C1C3B" w:rsidRDefault="002C1C3B" w:rsidP="002C1C3B">
      <w:pPr>
        <w:spacing w:after="150" w:line="276" w:lineRule="auto"/>
        <w:ind w:firstLine="708"/>
        <w:rPr>
          <w:sz w:val="22"/>
          <w:szCs w:val="22"/>
        </w:rPr>
      </w:pPr>
      <w:r w:rsidRPr="007950FA">
        <w:rPr>
          <w:sz w:val="22"/>
          <w:szCs w:val="22"/>
        </w:rPr>
        <w:t xml:space="preserve">Absolvovala </w:t>
      </w:r>
      <w:r w:rsidRPr="007950FA">
        <w:rPr>
          <w:i/>
          <w:iCs/>
          <w:sz w:val="22"/>
          <w:szCs w:val="22"/>
        </w:rPr>
        <w:t xml:space="preserve">Magister </w:t>
      </w:r>
      <w:proofErr w:type="spellStart"/>
      <w:r w:rsidRPr="007950FA">
        <w:rPr>
          <w:i/>
          <w:iCs/>
          <w:sz w:val="22"/>
          <w:szCs w:val="22"/>
        </w:rPr>
        <w:t>Artisna</w:t>
      </w:r>
      <w:proofErr w:type="spellEnd"/>
      <w:r w:rsidRPr="007950FA">
        <w:rPr>
          <w:sz w:val="22"/>
          <w:szCs w:val="22"/>
        </w:rPr>
        <w:t xml:space="preserve"> a </w:t>
      </w:r>
      <w:r w:rsidRPr="007950FA">
        <w:rPr>
          <w:i/>
          <w:iCs/>
          <w:sz w:val="22"/>
          <w:szCs w:val="22"/>
        </w:rPr>
        <w:t>VŠUP</w:t>
      </w:r>
      <w:r w:rsidRPr="007950FA">
        <w:rPr>
          <w:sz w:val="22"/>
          <w:szCs w:val="22"/>
        </w:rPr>
        <w:t xml:space="preserve"> v Praze 1993 v oboru </w:t>
      </w:r>
      <w:r w:rsidRPr="007950FA">
        <w:rPr>
          <w:i/>
          <w:iCs/>
          <w:sz w:val="22"/>
          <w:szCs w:val="22"/>
        </w:rPr>
        <w:t>Ilustrace a grafika</w:t>
      </w:r>
      <w:r w:rsidRPr="007950FA">
        <w:rPr>
          <w:sz w:val="22"/>
          <w:szCs w:val="22"/>
        </w:rPr>
        <w:t xml:space="preserve">. Patří ke generaci 90. let. Jako jedna z prvních experimentovala s digitálně modifikovanou fotografií. Zaznamenávala </w:t>
      </w:r>
      <w:r w:rsidRPr="007950FA">
        <w:rPr>
          <w:i/>
          <w:iCs/>
          <w:sz w:val="22"/>
          <w:szCs w:val="22"/>
        </w:rPr>
        <w:t>„</w:t>
      </w:r>
      <w:proofErr w:type="spellStart"/>
      <w:r w:rsidRPr="007950FA">
        <w:rPr>
          <w:i/>
          <w:iCs/>
          <w:sz w:val="22"/>
          <w:szCs w:val="22"/>
        </w:rPr>
        <w:t>self-performances</w:t>
      </w:r>
      <w:proofErr w:type="spellEnd"/>
      <w:r w:rsidRPr="007950FA">
        <w:rPr>
          <w:i/>
          <w:iCs/>
          <w:sz w:val="22"/>
          <w:szCs w:val="22"/>
        </w:rPr>
        <w:t>“</w:t>
      </w:r>
      <w:r w:rsidRPr="007950FA">
        <w:rPr>
          <w:sz w:val="22"/>
          <w:szCs w:val="22"/>
        </w:rPr>
        <w:t xml:space="preserve">, provokativní autoportréty na pomezí teatrální hravosti a pokusu o vyjádření existenciálního prožívání tělesnosti. V roce 1998 reprezentovala ČR na </w:t>
      </w:r>
      <w:r w:rsidRPr="007950FA">
        <w:rPr>
          <w:i/>
          <w:iCs/>
          <w:sz w:val="22"/>
          <w:szCs w:val="22"/>
        </w:rPr>
        <w:t>Bienále v Benátkách</w:t>
      </w:r>
      <w:r w:rsidRPr="007950FA">
        <w:rPr>
          <w:sz w:val="22"/>
          <w:szCs w:val="22"/>
        </w:rPr>
        <w:t xml:space="preserve">. Během dekády 2001-2011 vedla atelier </w:t>
      </w:r>
      <w:r w:rsidRPr="007950FA">
        <w:rPr>
          <w:i/>
          <w:iCs/>
          <w:sz w:val="22"/>
          <w:szCs w:val="22"/>
        </w:rPr>
        <w:t>Nových medií a fotografie na AVU v Praze</w:t>
      </w:r>
      <w:r w:rsidRPr="007950FA">
        <w:rPr>
          <w:sz w:val="22"/>
          <w:szCs w:val="22"/>
        </w:rPr>
        <w:t xml:space="preserve">. 2012 a 2013 absolvovala kurz arteterapie při </w:t>
      </w:r>
      <w:r w:rsidRPr="007950FA">
        <w:rPr>
          <w:i/>
          <w:iCs/>
          <w:sz w:val="22"/>
          <w:szCs w:val="22"/>
        </w:rPr>
        <w:t>ČAA</w:t>
      </w:r>
      <w:r w:rsidRPr="007950FA">
        <w:rPr>
          <w:sz w:val="22"/>
          <w:szCs w:val="22"/>
        </w:rPr>
        <w:t xml:space="preserve">, nyní je čtvrtým rokem v psychoterapeutickém výcviku </w:t>
      </w:r>
      <w:r w:rsidRPr="007950FA">
        <w:rPr>
          <w:i/>
          <w:iCs/>
          <w:sz w:val="22"/>
          <w:szCs w:val="22"/>
        </w:rPr>
        <w:t>SUR</w:t>
      </w:r>
      <w:r w:rsidRPr="007950FA">
        <w:rPr>
          <w:sz w:val="22"/>
          <w:szCs w:val="22"/>
        </w:rPr>
        <w:t xml:space="preserve"> se zaměřením na </w:t>
      </w:r>
      <w:r w:rsidRPr="007950FA">
        <w:rPr>
          <w:i/>
          <w:iCs/>
          <w:sz w:val="22"/>
          <w:szCs w:val="22"/>
        </w:rPr>
        <w:t>ARTE</w:t>
      </w:r>
      <w:r w:rsidRPr="007950FA">
        <w:rPr>
          <w:sz w:val="22"/>
          <w:szCs w:val="22"/>
        </w:rPr>
        <w:t xml:space="preserve">. V současnosti spolupracuje s několika vysokými školami a vzdělávacími institucemi jako např. </w:t>
      </w:r>
      <w:r w:rsidRPr="007950FA">
        <w:rPr>
          <w:i/>
          <w:iCs/>
          <w:sz w:val="22"/>
          <w:szCs w:val="22"/>
        </w:rPr>
        <w:t>CIEE Prague, Artedu.cz</w:t>
      </w:r>
      <w:r w:rsidRPr="007950FA">
        <w:rPr>
          <w:sz w:val="22"/>
          <w:szCs w:val="22"/>
        </w:rPr>
        <w:t xml:space="preserve">, a další. Pátým rokem vede </w:t>
      </w:r>
      <w:proofErr w:type="spellStart"/>
      <w:r w:rsidRPr="007950FA">
        <w:rPr>
          <w:i/>
          <w:iCs/>
          <w:sz w:val="22"/>
          <w:szCs w:val="22"/>
        </w:rPr>
        <w:t>Cross</w:t>
      </w:r>
      <w:proofErr w:type="spellEnd"/>
      <w:r w:rsidRPr="007950FA">
        <w:rPr>
          <w:i/>
          <w:iCs/>
          <w:sz w:val="22"/>
          <w:szCs w:val="22"/>
        </w:rPr>
        <w:t xml:space="preserve"> media Art</w:t>
      </w:r>
      <w:r w:rsidRPr="007950FA">
        <w:rPr>
          <w:sz w:val="22"/>
          <w:szCs w:val="22"/>
        </w:rPr>
        <w:t xml:space="preserve"> studio na </w:t>
      </w:r>
      <w:proofErr w:type="spellStart"/>
      <w:r w:rsidRPr="007950FA">
        <w:rPr>
          <w:i/>
          <w:iCs/>
          <w:sz w:val="22"/>
          <w:szCs w:val="22"/>
        </w:rPr>
        <w:t>Anglo</w:t>
      </w:r>
      <w:proofErr w:type="spellEnd"/>
      <w:r w:rsidRPr="007950FA">
        <w:rPr>
          <w:i/>
          <w:iCs/>
          <w:sz w:val="22"/>
          <w:szCs w:val="22"/>
        </w:rPr>
        <w:t xml:space="preserve"> </w:t>
      </w:r>
      <w:proofErr w:type="spellStart"/>
      <w:r w:rsidRPr="007950FA">
        <w:rPr>
          <w:i/>
          <w:iCs/>
          <w:sz w:val="22"/>
          <w:szCs w:val="22"/>
        </w:rPr>
        <w:t>American</w:t>
      </w:r>
      <w:proofErr w:type="spellEnd"/>
      <w:r w:rsidRPr="007950FA">
        <w:rPr>
          <w:i/>
          <w:iCs/>
          <w:sz w:val="22"/>
          <w:szCs w:val="22"/>
        </w:rPr>
        <w:t xml:space="preserve"> University v Praze</w:t>
      </w:r>
      <w:r w:rsidRPr="007950FA">
        <w:rPr>
          <w:sz w:val="22"/>
          <w:szCs w:val="22"/>
        </w:rPr>
        <w:t xml:space="preserve">. Její práce posledních deseti let vykazují empatii pro mimoevropské umění a koncepty směřující k univerzálnějšímu chápání světa. Výrazně reflektovala taoismus – například v její ilustracích k překladu </w:t>
      </w:r>
      <w:proofErr w:type="spellStart"/>
      <w:r w:rsidRPr="007950FA">
        <w:rPr>
          <w:i/>
          <w:iCs/>
          <w:sz w:val="22"/>
          <w:szCs w:val="22"/>
        </w:rPr>
        <w:t>Tao</w:t>
      </w:r>
      <w:proofErr w:type="spellEnd"/>
      <w:r w:rsidRPr="007950FA">
        <w:rPr>
          <w:i/>
          <w:iCs/>
          <w:sz w:val="22"/>
          <w:szCs w:val="22"/>
        </w:rPr>
        <w:t xml:space="preserve"> Václava </w:t>
      </w:r>
      <w:proofErr w:type="spellStart"/>
      <w:r w:rsidRPr="007950FA">
        <w:rPr>
          <w:i/>
          <w:iCs/>
          <w:sz w:val="22"/>
          <w:szCs w:val="22"/>
        </w:rPr>
        <w:t>Cílka</w:t>
      </w:r>
      <w:proofErr w:type="spellEnd"/>
      <w:r w:rsidRPr="007950FA">
        <w:rPr>
          <w:sz w:val="22"/>
          <w:szCs w:val="22"/>
        </w:rPr>
        <w:t xml:space="preserve">, které její práci ovlivňují nejen v performance, ale i v kresbě a malbě. Do jejího hybridního univerza, které vstřebává stále nové a nové vlivy, se dostávají nové archetypální postavy, které sjednocují principy přírody. Žije ve východních </w:t>
      </w:r>
      <w:proofErr w:type="spellStart"/>
      <w:r w:rsidRPr="007950FA">
        <w:rPr>
          <w:sz w:val="22"/>
          <w:szCs w:val="22"/>
        </w:rPr>
        <w:t>čechách</w:t>
      </w:r>
      <w:proofErr w:type="spellEnd"/>
      <w:r w:rsidRPr="007950FA">
        <w:rPr>
          <w:sz w:val="22"/>
          <w:szCs w:val="22"/>
        </w:rPr>
        <w:t xml:space="preserve"> na usedlosti </w:t>
      </w:r>
      <w:r w:rsidRPr="007950FA">
        <w:rPr>
          <w:i/>
          <w:iCs/>
          <w:sz w:val="22"/>
          <w:szCs w:val="22"/>
        </w:rPr>
        <w:t>Chaos</w:t>
      </w:r>
      <w:r w:rsidRPr="007950FA">
        <w:rPr>
          <w:sz w:val="22"/>
          <w:szCs w:val="22"/>
        </w:rPr>
        <w:t xml:space="preserve">, nedaleko </w:t>
      </w:r>
      <w:r w:rsidRPr="007950FA">
        <w:rPr>
          <w:i/>
          <w:iCs/>
          <w:sz w:val="22"/>
          <w:szCs w:val="22"/>
        </w:rPr>
        <w:t>Poličky</w:t>
      </w:r>
      <w:r w:rsidRPr="007950FA">
        <w:rPr>
          <w:sz w:val="22"/>
          <w:szCs w:val="22"/>
        </w:rPr>
        <w:t xml:space="preserve">, kde vychovává s manželem </w:t>
      </w:r>
      <w:r w:rsidRPr="007950FA">
        <w:rPr>
          <w:i/>
          <w:iCs/>
          <w:sz w:val="22"/>
          <w:szCs w:val="22"/>
        </w:rPr>
        <w:t xml:space="preserve">Ivanem </w:t>
      </w:r>
      <w:proofErr w:type="spellStart"/>
      <w:r w:rsidRPr="007950FA">
        <w:rPr>
          <w:i/>
          <w:iCs/>
          <w:sz w:val="22"/>
          <w:szCs w:val="22"/>
        </w:rPr>
        <w:t>Šrekem</w:t>
      </w:r>
      <w:proofErr w:type="spellEnd"/>
      <w:r w:rsidRPr="007950FA">
        <w:rPr>
          <w:sz w:val="22"/>
          <w:szCs w:val="22"/>
        </w:rPr>
        <w:t xml:space="preserve"> dvě děti v náhradní rodinné péči. Provozuje </w:t>
      </w:r>
      <w:r w:rsidRPr="007950FA">
        <w:rPr>
          <w:i/>
          <w:iCs/>
          <w:sz w:val="22"/>
          <w:szCs w:val="22"/>
        </w:rPr>
        <w:t>Galerii Kabinet Chaos</w:t>
      </w:r>
      <w:r w:rsidRPr="007950FA">
        <w:rPr>
          <w:sz w:val="22"/>
          <w:szCs w:val="22"/>
        </w:rPr>
        <w:t xml:space="preserve">, pořádá letní symposia, a vede autorské umělecké workshopy s prvky arteterapie a </w:t>
      </w:r>
      <w:proofErr w:type="spellStart"/>
      <w:r w:rsidRPr="007950FA">
        <w:rPr>
          <w:sz w:val="22"/>
          <w:szCs w:val="22"/>
        </w:rPr>
        <w:t>artefiletiky</w:t>
      </w:r>
      <w:proofErr w:type="spellEnd"/>
      <w:r w:rsidRPr="007950FA">
        <w:rPr>
          <w:sz w:val="22"/>
          <w:szCs w:val="22"/>
        </w:rPr>
        <w:t xml:space="preserve">. </w:t>
      </w:r>
    </w:p>
    <w:p w14:paraId="502613EB" w14:textId="77777777" w:rsidR="006E307A" w:rsidRPr="007950FA" w:rsidRDefault="006E307A" w:rsidP="007950FA">
      <w:pPr>
        <w:pStyle w:val="Normlnweb"/>
        <w:spacing w:before="0" w:beforeAutospacing="0" w:after="0" w:afterAutospacing="0" w:line="276" w:lineRule="auto"/>
        <w:rPr>
          <w:rFonts w:ascii="Times New Roman" w:eastAsia="SimSun" w:hAnsi="Times New Roman"/>
          <w:bCs/>
          <w:sz w:val="22"/>
          <w:szCs w:val="22"/>
          <w:lang w:val="cs-CZ"/>
        </w:rPr>
      </w:pPr>
    </w:p>
    <w:p w14:paraId="453DEDAA" w14:textId="53F707E6" w:rsidR="000C1AA3" w:rsidRPr="007950FA" w:rsidRDefault="000C1AA3" w:rsidP="007950FA">
      <w:pPr>
        <w:pStyle w:val="Normlnweb"/>
        <w:spacing w:before="0" w:beforeAutospacing="0" w:after="0" w:afterAutospacing="0" w:line="276" w:lineRule="auto"/>
        <w:rPr>
          <w:rFonts w:ascii="Times New Roman" w:eastAsia="SimSun" w:hAnsi="Times New Roman"/>
          <w:sz w:val="22"/>
          <w:szCs w:val="22"/>
          <w:lang w:val="cs-CZ"/>
        </w:rPr>
      </w:pPr>
      <w:r w:rsidRPr="007950FA">
        <w:rPr>
          <w:rFonts w:ascii="Times New Roman" w:eastAsia="SimSun" w:hAnsi="Times New Roman"/>
          <w:b/>
          <w:bCs/>
          <w:sz w:val="22"/>
          <w:szCs w:val="22"/>
          <w:lang w:val="cs-CZ"/>
        </w:rPr>
        <w:t>Veronika Drahotová</w:t>
      </w:r>
      <w:r w:rsidR="00B86D67" w:rsidRPr="007950FA">
        <w:rPr>
          <w:rFonts w:ascii="Times New Roman" w:eastAsia="SimSun" w:hAnsi="Times New Roman"/>
          <w:b/>
          <w:sz w:val="22"/>
          <w:szCs w:val="22"/>
          <w:lang w:val="cs-CZ"/>
        </w:rPr>
        <w:t xml:space="preserve"> (1975</w:t>
      </w:r>
      <w:r w:rsidRPr="007950FA">
        <w:rPr>
          <w:rFonts w:ascii="Times New Roman" w:eastAsia="SimSun" w:hAnsi="Times New Roman"/>
          <w:b/>
          <w:sz w:val="22"/>
          <w:szCs w:val="22"/>
          <w:lang w:val="cs-CZ"/>
        </w:rPr>
        <w:t>)</w:t>
      </w:r>
    </w:p>
    <w:p w14:paraId="08714E30" w14:textId="77777777" w:rsidR="006E307A" w:rsidRPr="007950FA" w:rsidRDefault="006E307A" w:rsidP="007950FA">
      <w:pPr>
        <w:spacing w:line="276" w:lineRule="auto"/>
        <w:ind w:firstLine="708"/>
        <w:rPr>
          <w:bCs/>
          <w:sz w:val="22"/>
          <w:szCs w:val="22"/>
          <w:lang w:eastAsia="en-US"/>
        </w:rPr>
      </w:pPr>
      <w:r w:rsidRPr="007950FA">
        <w:rPr>
          <w:bCs/>
          <w:sz w:val="22"/>
          <w:szCs w:val="22"/>
          <w:lang w:eastAsia="en-US"/>
        </w:rPr>
        <w:t>N</w:t>
      </w:r>
      <w:r w:rsidR="000C1AA3" w:rsidRPr="007950FA">
        <w:rPr>
          <w:bCs/>
          <w:sz w:val="22"/>
          <w:szCs w:val="22"/>
          <w:lang w:eastAsia="en-US"/>
        </w:rPr>
        <w:t>a Akademii výtvarných umění (AVU) byla přijata již v 16 letech.</w:t>
      </w:r>
      <w:r w:rsidR="000C1AA3" w:rsidRPr="007950FA">
        <w:rPr>
          <w:sz w:val="22"/>
          <w:szCs w:val="22"/>
          <w:lang w:eastAsia="en-US"/>
        </w:rPr>
        <w:t xml:space="preserve"> V roce 2000 ukončila </w:t>
      </w:r>
      <w:proofErr w:type="spellStart"/>
      <w:r w:rsidR="000C1AA3" w:rsidRPr="007950FA">
        <w:rPr>
          <w:sz w:val="22"/>
          <w:szCs w:val="22"/>
          <w:lang w:eastAsia="en-US"/>
        </w:rPr>
        <w:t>studim</w:t>
      </w:r>
      <w:proofErr w:type="spellEnd"/>
      <w:r w:rsidR="000C1AA3" w:rsidRPr="007950FA">
        <w:rPr>
          <w:sz w:val="22"/>
          <w:szCs w:val="22"/>
          <w:lang w:eastAsia="en-US"/>
        </w:rPr>
        <w:t xml:space="preserve"> na AVU, obor </w:t>
      </w:r>
      <w:r w:rsidR="000C1AA3" w:rsidRPr="007950FA">
        <w:rPr>
          <w:i/>
          <w:iCs/>
          <w:sz w:val="22"/>
          <w:szCs w:val="22"/>
          <w:lang w:eastAsia="en-US"/>
        </w:rPr>
        <w:t>Vizuální komunikace</w:t>
      </w:r>
      <w:r w:rsidR="000C1AA3" w:rsidRPr="007950FA">
        <w:rPr>
          <w:sz w:val="22"/>
          <w:szCs w:val="22"/>
          <w:lang w:eastAsia="en-US"/>
        </w:rPr>
        <w:t xml:space="preserve">“ který vedl Jiří David. V průběhu studia prošla ateliéry </w:t>
      </w:r>
      <w:r w:rsidR="000C1AA3" w:rsidRPr="007950FA">
        <w:rPr>
          <w:i/>
          <w:iCs/>
          <w:sz w:val="22"/>
          <w:szCs w:val="22"/>
          <w:lang w:eastAsia="en-US"/>
        </w:rPr>
        <w:t>malb</w:t>
      </w:r>
      <w:r w:rsidRPr="007950FA">
        <w:rPr>
          <w:i/>
          <w:iCs/>
          <w:sz w:val="22"/>
          <w:szCs w:val="22"/>
          <w:lang w:eastAsia="en-US"/>
        </w:rPr>
        <w:t>y</w:t>
      </w:r>
      <w:r w:rsidR="000C1AA3" w:rsidRPr="007950FA">
        <w:rPr>
          <w:i/>
          <w:iCs/>
          <w:sz w:val="22"/>
          <w:szCs w:val="22"/>
          <w:lang w:eastAsia="en-US"/>
        </w:rPr>
        <w:t xml:space="preserve">, </w:t>
      </w:r>
      <w:proofErr w:type="spellStart"/>
      <w:r w:rsidR="000C1AA3" w:rsidRPr="007950FA">
        <w:rPr>
          <w:i/>
          <w:iCs/>
          <w:sz w:val="22"/>
          <w:szCs w:val="22"/>
          <w:lang w:eastAsia="en-US"/>
        </w:rPr>
        <w:t>prof</w:t>
      </w:r>
      <w:proofErr w:type="spellEnd"/>
      <w:r w:rsidR="000C1AA3" w:rsidRPr="007950FA">
        <w:rPr>
          <w:i/>
          <w:iCs/>
          <w:sz w:val="22"/>
          <w:szCs w:val="22"/>
          <w:lang w:eastAsia="en-US"/>
        </w:rPr>
        <w:t xml:space="preserve"> J. Sopk</w:t>
      </w:r>
      <w:r w:rsidRPr="007950FA">
        <w:rPr>
          <w:i/>
          <w:iCs/>
          <w:sz w:val="22"/>
          <w:szCs w:val="22"/>
          <w:lang w:eastAsia="en-US"/>
        </w:rPr>
        <w:t>a</w:t>
      </w:r>
      <w:r w:rsidRPr="007950FA">
        <w:rPr>
          <w:sz w:val="22"/>
          <w:szCs w:val="22"/>
          <w:lang w:eastAsia="en-US"/>
        </w:rPr>
        <w:t xml:space="preserve"> a</w:t>
      </w:r>
      <w:r w:rsidR="000C1AA3" w:rsidRPr="007950FA">
        <w:rPr>
          <w:sz w:val="22"/>
          <w:szCs w:val="22"/>
          <w:lang w:eastAsia="en-US"/>
        </w:rPr>
        <w:t xml:space="preserve"> </w:t>
      </w:r>
      <w:r w:rsidR="000C1AA3" w:rsidRPr="007950FA">
        <w:rPr>
          <w:i/>
          <w:iCs/>
          <w:sz w:val="22"/>
          <w:szCs w:val="22"/>
          <w:lang w:eastAsia="en-US"/>
        </w:rPr>
        <w:t>klasick</w:t>
      </w:r>
      <w:r w:rsidRPr="007950FA">
        <w:rPr>
          <w:i/>
          <w:iCs/>
          <w:sz w:val="22"/>
          <w:szCs w:val="22"/>
          <w:lang w:eastAsia="en-US"/>
        </w:rPr>
        <w:t>é</w:t>
      </w:r>
      <w:r w:rsidR="000C1AA3" w:rsidRPr="007950FA">
        <w:rPr>
          <w:i/>
          <w:iCs/>
          <w:sz w:val="22"/>
          <w:szCs w:val="22"/>
          <w:lang w:eastAsia="en-US"/>
        </w:rPr>
        <w:t xml:space="preserve"> malb</w:t>
      </w:r>
      <w:r w:rsidRPr="007950FA">
        <w:rPr>
          <w:i/>
          <w:iCs/>
          <w:sz w:val="22"/>
          <w:szCs w:val="22"/>
          <w:lang w:eastAsia="en-US"/>
        </w:rPr>
        <w:t>y</w:t>
      </w:r>
      <w:r w:rsidR="000C1AA3" w:rsidRPr="007950FA">
        <w:rPr>
          <w:i/>
          <w:iCs/>
          <w:sz w:val="22"/>
          <w:szCs w:val="22"/>
          <w:lang w:eastAsia="en-US"/>
        </w:rPr>
        <w:t xml:space="preserve">, </w:t>
      </w:r>
      <w:proofErr w:type="spellStart"/>
      <w:r w:rsidR="000C1AA3" w:rsidRPr="007950FA">
        <w:rPr>
          <w:i/>
          <w:iCs/>
          <w:sz w:val="22"/>
          <w:szCs w:val="22"/>
          <w:lang w:eastAsia="en-US"/>
        </w:rPr>
        <w:t>prof</w:t>
      </w:r>
      <w:proofErr w:type="spellEnd"/>
      <w:r w:rsidR="000C1AA3" w:rsidRPr="007950FA">
        <w:rPr>
          <w:i/>
          <w:iCs/>
          <w:sz w:val="22"/>
          <w:szCs w:val="22"/>
          <w:lang w:eastAsia="en-US"/>
        </w:rPr>
        <w:t xml:space="preserve"> J. Beran</w:t>
      </w:r>
      <w:r w:rsidRPr="007950FA">
        <w:rPr>
          <w:i/>
          <w:iCs/>
          <w:sz w:val="22"/>
          <w:szCs w:val="22"/>
          <w:lang w:eastAsia="en-US"/>
        </w:rPr>
        <w:t>a</w:t>
      </w:r>
      <w:r w:rsidRPr="007950FA">
        <w:rPr>
          <w:sz w:val="22"/>
          <w:szCs w:val="22"/>
          <w:lang w:eastAsia="en-US"/>
        </w:rPr>
        <w:t>. J</w:t>
      </w:r>
      <w:r w:rsidR="000C1AA3" w:rsidRPr="007950FA">
        <w:rPr>
          <w:sz w:val="22"/>
          <w:szCs w:val="22"/>
          <w:lang w:eastAsia="en-US"/>
        </w:rPr>
        <w:t>e tedy dobře obeznámena jak s klasickými malířskými postupy, tak i s aktuálním vývojem moderní malby a umění</w:t>
      </w:r>
      <w:r w:rsidRPr="007950FA">
        <w:rPr>
          <w:sz w:val="22"/>
          <w:szCs w:val="22"/>
          <w:lang w:eastAsia="en-US"/>
        </w:rPr>
        <w:t>m</w:t>
      </w:r>
      <w:r w:rsidR="000C1AA3" w:rsidRPr="007950FA">
        <w:rPr>
          <w:sz w:val="22"/>
          <w:szCs w:val="22"/>
          <w:lang w:eastAsia="en-US"/>
        </w:rPr>
        <w:t xml:space="preserve"> v širším kontextu.</w:t>
      </w:r>
      <w:r w:rsidR="000C1AA3" w:rsidRPr="007950FA">
        <w:rPr>
          <w:bCs/>
          <w:sz w:val="22"/>
          <w:szCs w:val="22"/>
          <w:lang w:eastAsia="en-US"/>
        </w:rPr>
        <w:t xml:space="preserve"> Součástí </w:t>
      </w:r>
      <w:r w:rsidRPr="007950FA">
        <w:rPr>
          <w:bCs/>
          <w:sz w:val="22"/>
          <w:szCs w:val="22"/>
          <w:lang w:eastAsia="en-US"/>
        </w:rPr>
        <w:t xml:space="preserve">jejího </w:t>
      </w:r>
      <w:r w:rsidR="000C1AA3" w:rsidRPr="007950FA">
        <w:rPr>
          <w:bCs/>
          <w:sz w:val="22"/>
          <w:szCs w:val="22"/>
          <w:lang w:eastAsia="en-US"/>
        </w:rPr>
        <w:t xml:space="preserve">studia byla půlroční stáž na prestižní </w:t>
      </w:r>
      <w:r w:rsidR="000C1AA3" w:rsidRPr="007950FA">
        <w:rPr>
          <w:bCs/>
          <w:i/>
          <w:iCs/>
          <w:sz w:val="22"/>
          <w:szCs w:val="22"/>
          <w:lang w:eastAsia="en-US"/>
        </w:rPr>
        <w:t>San Francisco Art Institute“</w:t>
      </w:r>
      <w:r w:rsidR="000C1AA3" w:rsidRPr="007950FA">
        <w:rPr>
          <w:bCs/>
          <w:sz w:val="22"/>
          <w:szCs w:val="22"/>
          <w:lang w:eastAsia="en-US"/>
        </w:rPr>
        <w:t xml:space="preserve">, </w:t>
      </w:r>
      <w:r w:rsidR="000C1AA3" w:rsidRPr="007950FA">
        <w:rPr>
          <w:sz w:val="22"/>
          <w:szCs w:val="22"/>
          <w:lang w:eastAsia="en-US"/>
        </w:rPr>
        <w:t xml:space="preserve">kde Drahotová, studovala v ateliérech, </w:t>
      </w:r>
      <w:r w:rsidR="000C1AA3" w:rsidRPr="007950FA">
        <w:rPr>
          <w:i/>
          <w:iCs/>
          <w:sz w:val="22"/>
          <w:szCs w:val="22"/>
          <w:lang w:eastAsia="en-US"/>
        </w:rPr>
        <w:t xml:space="preserve">New </w:t>
      </w:r>
      <w:proofErr w:type="spellStart"/>
      <w:r w:rsidR="000C1AA3" w:rsidRPr="007950FA">
        <w:rPr>
          <w:i/>
          <w:iCs/>
          <w:sz w:val="22"/>
          <w:szCs w:val="22"/>
          <w:lang w:eastAsia="en-US"/>
        </w:rPr>
        <w:t>Genre</w:t>
      </w:r>
      <w:proofErr w:type="spellEnd"/>
      <w:r w:rsidR="000C1AA3" w:rsidRPr="007950FA">
        <w:rPr>
          <w:sz w:val="22"/>
          <w:szCs w:val="22"/>
          <w:lang w:eastAsia="en-US"/>
        </w:rPr>
        <w:t xml:space="preserve"> a </w:t>
      </w:r>
      <w:proofErr w:type="spellStart"/>
      <w:r w:rsidR="000C1AA3" w:rsidRPr="007950FA">
        <w:rPr>
          <w:i/>
          <w:iCs/>
          <w:sz w:val="22"/>
          <w:szCs w:val="22"/>
          <w:lang w:eastAsia="en-US"/>
        </w:rPr>
        <w:t>Painting</w:t>
      </w:r>
      <w:proofErr w:type="spellEnd"/>
      <w:r w:rsidR="000C1AA3" w:rsidRPr="007950FA">
        <w:rPr>
          <w:sz w:val="22"/>
          <w:szCs w:val="22"/>
          <w:lang w:eastAsia="en-US"/>
        </w:rPr>
        <w:t>.</w:t>
      </w:r>
      <w:r w:rsidR="000C1AA3" w:rsidRPr="007950FA">
        <w:rPr>
          <w:bCs/>
          <w:sz w:val="22"/>
          <w:szCs w:val="22"/>
          <w:lang w:eastAsia="en-US"/>
        </w:rPr>
        <w:t xml:space="preserve"> Roku 1998 již v ateliéru vizuální komunikace realizovala jednu z nejrozsáhlejších public </w:t>
      </w:r>
      <w:proofErr w:type="spellStart"/>
      <w:r w:rsidR="000C1AA3" w:rsidRPr="007950FA">
        <w:rPr>
          <w:bCs/>
          <w:sz w:val="22"/>
          <w:szCs w:val="22"/>
          <w:lang w:eastAsia="en-US"/>
        </w:rPr>
        <w:t>artových</w:t>
      </w:r>
      <w:proofErr w:type="spellEnd"/>
      <w:r w:rsidR="000C1AA3" w:rsidRPr="007950FA">
        <w:rPr>
          <w:bCs/>
          <w:sz w:val="22"/>
          <w:szCs w:val="22"/>
          <w:lang w:eastAsia="en-US"/>
        </w:rPr>
        <w:t xml:space="preserve"> instalací, nasvícení </w:t>
      </w:r>
      <w:r w:rsidR="000C1AA3" w:rsidRPr="007950FA">
        <w:rPr>
          <w:bCs/>
          <w:i/>
          <w:iCs/>
          <w:sz w:val="22"/>
          <w:szCs w:val="22"/>
          <w:lang w:eastAsia="en-US"/>
        </w:rPr>
        <w:t>Pražského hradu</w:t>
      </w:r>
      <w:r w:rsidR="000C1AA3" w:rsidRPr="007950FA">
        <w:rPr>
          <w:bCs/>
          <w:sz w:val="22"/>
          <w:szCs w:val="22"/>
          <w:lang w:eastAsia="en-US"/>
        </w:rPr>
        <w:t xml:space="preserve"> </w:t>
      </w:r>
      <w:r w:rsidRPr="007950FA">
        <w:rPr>
          <w:bCs/>
          <w:sz w:val="22"/>
          <w:szCs w:val="22"/>
          <w:lang w:eastAsia="en-US"/>
        </w:rPr>
        <w:t xml:space="preserve">instalací </w:t>
      </w:r>
      <w:r w:rsidR="000C1AA3" w:rsidRPr="007950FA">
        <w:rPr>
          <w:bCs/>
          <w:i/>
          <w:iCs/>
          <w:sz w:val="22"/>
          <w:szCs w:val="22"/>
          <w:lang w:eastAsia="en-US"/>
        </w:rPr>
        <w:t>Vzdušné zámky</w:t>
      </w:r>
      <w:r w:rsidR="000C1AA3" w:rsidRPr="007950FA">
        <w:rPr>
          <w:bCs/>
          <w:sz w:val="22"/>
          <w:szCs w:val="22"/>
          <w:lang w:eastAsia="en-US"/>
        </w:rPr>
        <w:t>.</w:t>
      </w:r>
      <w:r w:rsidR="00F23CC2" w:rsidRPr="007950FA">
        <w:rPr>
          <w:bCs/>
          <w:sz w:val="22"/>
          <w:szCs w:val="22"/>
          <w:lang w:eastAsia="en-US"/>
        </w:rPr>
        <w:t xml:space="preserve"> </w:t>
      </w:r>
      <w:r w:rsidR="00DB57D7" w:rsidRPr="007950FA">
        <w:rPr>
          <w:sz w:val="22"/>
          <w:szCs w:val="22"/>
          <w:lang w:eastAsia="en-US"/>
        </w:rPr>
        <w:t xml:space="preserve">Umělecká dráha </w:t>
      </w:r>
      <w:r w:rsidR="00DB57D7" w:rsidRPr="007950FA">
        <w:rPr>
          <w:i/>
          <w:iCs/>
          <w:sz w:val="22"/>
          <w:szCs w:val="22"/>
          <w:lang w:eastAsia="en-US"/>
        </w:rPr>
        <w:t>Veroniky Drahotové</w:t>
      </w:r>
      <w:r w:rsidR="00DB57D7" w:rsidRPr="007950FA">
        <w:rPr>
          <w:sz w:val="22"/>
          <w:szCs w:val="22"/>
          <w:lang w:eastAsia="en-US"/>
        </w:rPr>
        <w:t xml:space="preserve"> směřuje od objektů přes intermediální instalace, public art, video a fotografii k malbě. Formálně využívá nejrůznějších výrazových prostředků, </w:t>
      </w:r>
      <w:r w:rsidRPr="007950FA">
        <w:rPr>
          <w:sz w:val="22"/>
          <w:szCs w:val="22"/>
          <w:lang w:eastAsia="en-US"/>
        </w:rPr>
        <w:t xml:space="preserve">aneb </w:t>
      </w:r>
      <w:r w:rsidR="00DB57D7" w:rsidRPr="007950FA">
        <w:rPr>
          <w:sz w:val="22"/>
          <w:szCs w:val="22"/>
          <w:lang w:eastAsia="en-US"/>
        </w:rPr>
        <w:t xml:space="preserve">jak říká </w:t>
      </w:r>
      <w:proofErr w:type="spellStart"/>
      <w:r w:rsidR="00DB57D7" w:rsidRPr="007950FA">
        <w:rPr>
          <w:i/>
          <w:iCs/>
          <w:sz w:val="22"/>
          <w:szCs w:val="22"/>
          <w:lang w:eastAsia="en-US"/>
        </w:rPr>
        <w:t>Marshall</w:t>
      </w:r>
      <w:proofErr w:type="spellEnd"/>
      <w:r w:rsidR="00DB57D7" w:rsidRPr="007950FA">
        <w:rPr>
          <w:i/>
          <w:iCs/>
          <w:sz w:val="22"/>
          <w:szCs w:val="22"/>
          <w:lang w:eastAsia="en-US"/>
        </w:rPr>
        <w:t xml:space="preserve"> </w:t>
      </w:r>
      <w:proofErr w:type="spellStart"/>
      <w:r w:rsidR="00DB57D7" w:rsidRPr="007950FA">
        <w:rPr>
          <w:i/>
          <w:iCs/>
          <w:sz w:val="22"/>
          <w:szCs w:val="22"/>
          <w:lang w:eastAsia="en-US"/>
        </w:rPr>
        <w:t>McLuhan</w:t>
      </w:r>
      <w:proofErr w:type="spellEnd"/>
      <w:r w:rsidR="00DB57D7" w:rsidRPr="007950FA">
        <w:rPr>
          <w:sz w:val="22"/>
          <w:szCs w:val="22"/>
          <w:lang w:eastAsia="en-US"/>
        </w:rPr>
        <w:t>, „</w:t>
      </w:r>
      <w:r w:rsidRPr="007950FA">
        <w:rPr>
          <w:i/>
          <w:iCs/>
          <w:sz w:val="22"/>
          <w:szCs w:val="22"/>
          <w:lang w:eastAsia="en-US"/>
        </w:rPr>
        <w:t>M</w:t>
      </w:r>
      <w:r w:rsidR="00DB57D7" w:rsidRPr="007950FA">
        <w:rPr>
          <w:i/>
          <w:iCs/>
          <w:sz w:val="22"/>
          <w:szCs w:val="22"/>
          <w:lang w:eastAsia="en-US"/>
        </w:rPr>
        <w:t xml:space="preserve">edium </w:t>
      </w:r>
      <w:proofErr w:type="spellStart"/>
      <w:r w:rsidR="00DB57D7" w:rsidRPr="007950FA">
        <w:rPr>
          <w:i/>
          <w:iCs/>
          <w:sz w:val="22"/>
          <w:szCs w:val="22"/>
          <w:lang w:eastAsia="en-US"/>
        </w:rPr>
        <w:t>is</w:t>
      </w:r>
      <w:proofErr w:type="spellEnd"/>
      <w:r w:rsidR="00DB57D7" w:rsidRPr="007950FA">
        <w:rPr>
          <w:i/>
          <w:iCs/>
          <w:sz w:val="22"/>
          <w:szCs w:val="22"/>
          <w:lang w:eastAsia="en-US"/>
        </w:rPr>
        <w:t xml:space="preserve"> </w:t>
      </w:r>
      <w:proofErr w:type="spellStart"/>
      <w:r w:rsidR="00DB57D7" w:rsidRPr="007950FA">
        <w:rPr>
          <w:i/>
          <w:iCs/>
          <w:sz w:val="22"/>
          <w:szCs w:val="22"/>
          <w:lang w:eastAsia="en-US"/>
        </w:rPr>
        <w:t>message</w:t>
      </w:r>
      <w:proofErr w:type="spellEnd"/>
      <w:r w:rsidR="00DB57D7" w:rsidRPr="007950FA">
        <w:rPr>
          <w:sz w:val="22"/>
          <w:szCs w:val="22"/>
          <w:lang w:eastAsia="en-US"/>
        </w:rPr>
        <w:t>“. </w:t>
      </w:r>
      <w:r w:rsidR="00DB57D7" w:rsidRPr="007950FA">
        <w:rPr>
          <w:bCs/>
          <w:sz w:val="22"/>
          <w:szCs w:val="22"/>
          <w:lang w:eastAsia="en-US"/>
        </w:rPr>
        <w:t>Dalo by se ale říci, že z malby vychází a také se k ní vždy nějak vrací.</w:t>
      </w:r>
      <w:r w:rsidRPr="007950FA">
        <w:rPr>
          <w:bCs/>
          <w:sz w:val="22"/>
          <w:szCs w:val="22"/>
          <w:lang w:eastAsia="en-US"/>
        </w:rPr>
        <w:t xml:space="preserve"> </w:t>
      </w:r>
    </w:p>
    <w:p w14:paraId="457BBB4F" w14:textId="36CD98F2" w:rsidR="006E307A" w:rsidRPr="007950FA" w:rsidRDefault="006E307A" w:rsidP="007950FA">
      <w:pPr>
        <w:spacing w:line="276" w:lineRule="auto"/>
        <w:ind w:firstLine="708"/>
        <w:rPr>
          <w:bCs/>
          <w:sz w:val="22"/>
          <w:szCs w:val="22"/>
          <w:lang w:eastAsia="en-US"/>
        </w:rPr>
      </w:pPr>
      <w:r w:rsidRPr="007950FA">
        <w:rPr>
          <w:bCs/>
          <w:sz w:val="22"/>
          <w:szCs w:val="22"/>
          <w:lang w:eastAsia="en-US"/>
        </w:rPr>
        <w:t>Mezi lety</w:t>
      </w:r>
      <w:r w:rsidR="000C1AA3" w:rsidRPr="007950FA">
        <w:rPr>
          <w:sz w:val="22"/>
          <w:szCs w:val="22"/>
          <w:lang w:eastAsia="en-US"/>
        </w:rPr>
        <w:t xml:space="preserve"> 2002 – 2004  založila a vedla galerii </w:t>
      </w:r>
      <w:r w:rsidR="000C1AA3" w:rsidRPr="007950FA">
        <w:rPr>
          <w:i/>
          <w:iCs/>
          <w:sz w:val="22"/>
          <w:szCs w:val="22"/>
          <w:lang w:eastAsia="en-US"/>
        </w:rPr>
        <w:t>HOME</w:t>
      </w:r>
      <w:r w:rsidRPr="007950FA">
        <w:rPr>
          <w:sz w:val="22"/>
          <w:szCs w:val="22"/>
          <w:lang w:eastAsia="en-US"/>
        </w:rPr>
        <w:t xml:space="preserve"> a </w:t>
      </w:r>
      <w:r w:rsidR="000C1AA3" w:rsidRPr="007950FA">
        <w:rPr>
          <w:sz w:val="22"/>
          <w:szCs w:val="22"/>
          <w:lang w:eastAsia="en-US"/>
        </w:rPr>
        <w:t xml:space="preserve">ke spolupráci si přizvala </w:t>
      </w:r>
      <w:r w:rsidR="000C1AA3" w:rsidRPr="007950FA">
        <w:rPr>
          <w:i/>
          <w:iCs/>
          <w:sz w:val="22"/>
          <w:szCs w:val="22"/>
          <w:lang w:eastAsia="en-US"/>
        </w:rPr>
        <w:t>Veroniku Bromovou</w:t>
      </w:r>
      <w:r w:rsidR="000C1AA3" w:rsidRPr="007950FA">
        <w:rPr>
          <w:sz w:val="22"/>
          <w:szCs w:val="22"/>
          <w:lang w:eastAsia="en-US"/>
        </w:rPr>
        <w:t xml:space="preserve"> a </w:t>
      </w:r>
      <w:r w:rsidR="000C1AA3" w:rsidRPr="007950FA">
        <w:rPr>
          <w:i/>
          <w:iCs/>
          <w:sz w:val="22"/>
          <w:szCs w:val="22"/>
          <w:lang w:eastAsia="en-US"/>
        </w:rPr>
        <w:t xml:space="preserve">Alexandru </w:t>
      </w:r>
      <w:proofErr w:type="spellStart"/>
      <w:r w:rsidR="000C1AA3" w:rsidRPr="007950FA">
        <w:rPr>
          <w:i/>
          <w:iCs/>
          <w:sz w:val="22"/>
          <w:szCs w:val="22"/>
          <w:lang w:eastAsia="en-US"/>
        </w:rPr>
        <w:t>Vajd</w:t>
      </w:r>
      <w:proofErr w:type="spellEnd"/>
      <w:r w:rsidR="000C1AA3" w:rsidRPr="007950FA">
        <w:rPr>
          <w:sz w:val="22"/>
          <w:szCs w:val="22"/>
          <w:lang w:eastAsia="en-US"/>
        </w:rPr>
        <w:t xml:space="preserve">. V rámci provozu galerie </w:t>
      </w:r>
      <w:r w:rsidR="000C1AA3" w:rsidRPr="007950FA">
        <w:rPr>
          <w:i/>
          <w:iCs/>
          <w:sz w:val="22"/>
          <w:szCs w:val="22"/>
          <w:lang w:eastAsia="en-US"/>
        </w:rPr>
        <w:t>HOME</w:t>
      </w:r>
      <w:r w:rsidR="000C1AA3" w:rsidRPr="007950FA">
        <w:rPr>
          <w:sz w:val="22"/>
          <w:szCs w:val="22"/>
          <w:lang w:eastAsia="en-US"/>
        </w:rPr>
        <w:t xml:space="preserve"> uspořádala řadu kurátor</w:t>
      </w:r>
      <w:r w:rsidRPr="007950FA">
        <w:rPr>
          <w:sz w:val="22"/>
          <w:szCs w:val="22"/>
          <w:lang w:eastAsia="en-US"/>
        </w:rPr>
        <w:t>s</w:t>
      </w:r>
      <w:r w:rsidR="000C1AA3" w:rsidRPr="007950FA">
        <w:rPr>
          <w:sz w:val="22"/>
          <w:szCs w:val="22"/>
          <w:lang w:eastAsia="en-US"/>
        </w:rPr>
        <w:t xml:space="preserve">kých či </w:t>
      </w:r>
      <w:proofErr w:type="spellStart"/>
      <w:r w:rsidR="000C1AA3" w:rsidRPr="007950FA">
        <w:rPr>
          <w:sz w:val="22"/>
          <w:szCs w:val="22"/>
          <w:lang w:eastAsia="en-US"/>
        </w:rPr>
        <w:lastRenderedPageBreak/>
        <w:t>spolukurátorských</w:t>
      </w:r>
      <w:proofErr w:type="spellEnd"/>
      <w:r w:rsidR="000C1AA3" w:rsidRPr="007950FA">
        <w:rPr>
          <w:sz w:val="22"/>
          <w:szCs w:val="22"/>
          <w:lang w:eastAsia="en-US"/>
        </w:rPr>
        <w:t xml:space="preserve"> projektů a realizovala několik mezinárodních i místních výstav. Za zmínění stojí hned první výstava slovinské skupiny </w:t>
      </w:r>
      <w:r w:rsidR="000C1AA3" w:rsidRPr="007950FA">
        <w:rPr>
          <w:i/>
          <w:iCs/>
          <w:sz w:val="22"/>
          <w:szCs w:val="22"/>
          <w:lang w:eastAsia="en-US"/>
        </w:rPr>
        <w:t>IRWIN</w:t>
      </w:r>
      <w:r w:rsidRPr="007950FA">
        <w:rPr>
          <w:sz w:val="22"/>
          <w:szCs w:val="22"/>
          <w:lang w:eastAsia="en-US"/>
        </w:rPr>
        <w:t xml:space="preserve"> s názvem </w:t>
      </w:r>
      <w:proofErr w:type="spellStart"/>
      <w:r w:rsidR="000C1AA3" w:rsidRPr="007950FA">
        <w:rPr>
          <w:i/>
          <w:iCs/>
          <w:sz w:val="22"/>
          <w:szCs w:val="22"/>
          <w:lang w:eastAsia="en-US"/>
        </w:rPr>
        <w:t>Irwin</w:t>
      </w:r>
      <w:proofErr w:type="spellEnd"/>
      <w:r w:rsidR="000C1AA3" w:rsidRPr="007950FA">
        <w:rPr>
          <w:i/>
          <w:iCs/>
          <w:sz w:val="22"/>
          <w:szCs w:val="22"/>
          <w:lang w:eastAsia="en-US"/>
        </w:rPr>
        <w:t xml:space="preserve"> </w:t>
      </w:r>
      <w:proofErr w:type="spellStart"/>
      <w:r w:rsidR="000C1AA3" w:rsidRPr="007950FA">
        <w:rPr>
          <w:i/>
          <w:iCs/>
          <w:sz w:val="22"/>
          <w:szCs w:val="22"/>
          <w:lang w:eastAsia="en-US"/>
        </w:rPr>
        <w:t>at</w:t>
      </w:r>
      <w:proofErr w:type="spellEnd"/>
      <w:r w:rsidR="000C1AA3" w:rsidRPr="007950FA">
        <w:rPr>
          <w:i/>
          <w:iCs/>
          <w:sz w:val="22"/>
          <w:szCs w:val="22"/>
          <w:lang w:eastAsia="en-US"/>
        </w:rPr>
        <w:t xml:space="preserve"> </w:t>
      </w:r>
      <w:proofErr w:type="spellStart"/>
      <w:r w:rsidR="000C1AA3" w:rsidRPr="007950FA">
        <w:rPr>
          <w:i/>
          <w:iCs/>
          <w:sz w:val="22"/>
          <w:szCs w:val="22"/>
          <w:lang w:eastAsia="en-US"/>
        </w:rPr>
        <w:t>Home</w:t>
      </w:r>
      <w:proofErr w:type="spellEnd"/>
      <w:r w:rsidRPr="007950FA">
        <w:rPr>
          <w:sz w:val="22"/>
          <w:szCs w:val="22"/>
          <w:lang w:eastAsia="en-US"/>
        </w:rPr>
        <w:t>.</w:t>
      </w:r>
      <w:r w:rsidR="000C1AA3" w:rsidRPr="007950FA">
        <w:rPr>
          <w:sz w:val="22"/>
          <w:szCs w:val="22"/>
          <w:lang w:eastAsia="en-US"/>
        </w:rPr>
        <w:t xml:space="preserve"> </w:t>
      </w:r>
      <w:r w:rsidRPr="007950FA">
        <w:rPr>
          <w:sz w:val="22"/>
          <w:szCs w:val="22"/>
          <w:lang w:eastAsia="en-US"/>
        </w:rPr>
        <w:t>D</w:t>
      </w:r>
      <w:r w:rsidR="000C1AA3" w:rsidRPr="007950FA">
        <w:rPr>
          <w:sz w:val="22"/>
          <w:szCs w:val="22"/>
          <w:lang w:eastAsia="en-US"/>
        </w:rPr>
        <w:t xml:space="preserve">ále </w:t>
      </w:r>
      <w:r w:rsidRPr="007950FA">
        <w:rPr>
          <w:sz w:val="22"/>
          <w:szCs w:val="22"/>
          <w:lang w:eastAsia="en-US"/>
        </w:rPr>
        <w:t>se v ní uskutečnily</w:t>
      </w:r>
      <w:r w:rsidR="000C1AA3" w:rsidRPr="007950FA">
        <w:rPr>
          <w:sz w:val="22"/>
          <w:szCs w:val="22"/>
          <w:lang w:eastAsia="en-US"/>
        </w:rPr>
        <w:t xml:space="preserve"> výstavy australského nebo skandinávského současného umění.</w:t>
      </w:r>
    </w:p>
    <w:p w14:paraId="4FA02D3C" w14:textId="3350C078" w:rsidR="000C1AA3" w:rsidRPr="007950FA" w:rsidRDefault="000C1AA3" w:rsidP="007950FA">
      <w:pPr>
        <w:spacing w:line="276" w:lineRule="auto"/>
        <w:ind w:firstLine="708"/>
        <w:rPr>
          <w:bCs/>
          <w:i/>
          <w:iCs/>
          <w:sz w:val="22"/>
          <w:szCs w:val="22"/>
          <w:lang w:eastAsia="en-US"/>
        </w:rPr>
      </w:pPr>
      <w:r w:rsidRPr="007950FA">
        <w:rPr>
          <w:sz w:val="22"/>
          <w:szCs w:val="22"/>
          <w:lang w:eastAsia="en-US"/>
        </w:rPr>
        <w:t xml:space="preserve">Roku 2006 Veronika  </w:t>
      </w:r>
      <w:proofErr w:type="spellStart"/>
      <w:r w:rsidRPr="007950FA">
        <w:rPr>
          <w:sz w:val="22"/>
          <w:szCs w:val="22"/>
          <w:lang w:eastAsia="en-US"/>
        </w:rPr>
        <w:t>kurátorovala</w:t>
      </w:r>
      <w:proofErr w:type="spellEnd"/>
      <w:r w:rsidRPr="007950FA">
        <w:rPr>
          <w:sz w:val="22"/>
          <w:szCs w:val="22"/>
          <w:lang w:eastAsia="en-US"/>
        </w:rPr>
        <w:t xml:space="preserve"> skupinovou výstavu </w:t>
      </w:r>
      <w:r w:rsidRPr="007950FA">
        <w:rPr>
          <w:i/>
          <w:iCs/>
          <w:sz w:val="22"/>
          <w:szCs w:val="22"/>
          <w:lang w:eastAsia="en-US"/>
        </w:rPr>
        <w:t>SAFE</w:t>
      </w:r>
      <w:r w:rsidRPr="007950FA">
        <w:rPr>
          <w:sz w:val="22"/>
          <w:szCs w:val="22"/>
          <w:lang w:eastAsia="en-US"/>
        </w:rPr>
        <w:t>, která se zabývala bezpečím nebo spíše ohrožením  v </w:t>
      </w:r>
      <w:r w:rsidRPr="007950FA">
        <w:rPr>
          <w:i/>
          <w:iCs/>
          <w:sz w:val="22"/>
          <w:szCs w:val="22"/>
          <w:lang w:eastAsia="en-US"/>
        </w:rPr>
        <w:t xml:space="preserve">Karlín </w:t>
      </w:r>
      <w:proofErr w:type="spellStart"/>
      <w:r w:rsidRPr="007950FA">
        <w:rPr>
          <w:i/>
          <w:iCs/>
          <w:sz w:val="22"/>
          <w:szCs w:val="22"/>
          <w:lang w:eastAsia="en-US"/>
        </w:rPr>
        <w:t>studios</w:t>
      </w:r>
      <w:proofErr w:type="spellEnd"/>
      <w:r w:rsidR="006E307A" w:rsidRPr="007950FA">
        <w:rPr>
          <w:sz w:val="22"/>
          <w:szCs w:val="22"/>
          <w:lang w:eastAsia="en-US"/>
        </w:rPr>
        <w:t>, kde</w:t>
      </w:r>
      <w:r w:rsidRPr="007950FA">
        <w:rPr>
          <w:sz w:val="22"/>
          <w:szCs w:val="22"/>
          <w:lang w:eastAsia="en-US"/>
        </w:rPr>
        <w:t xml:space="preserve"> </w:t>
      </w:r>
      <w:r w:rsidR="006E307A" w:rsidRPr="007950FA">
        <w:rPr>
          <w:sz w:val="22"/>
          <w:szCs w:val="22"/>
          <w:lang w:eastAsia="en-US"/>
        </w:rPr>
        <w:t>v</w:t>
      </w:r>
      <w:r w:rsidRPr="007950FA">
        <w:rPr>
          <w:sz w:val="22"/>
          <w:szCs w:val="22"/>
          <w:lang w:eastAsia="en-US"/>
        </w:rPr>
        <w:t xml:space="preserve">ystavovali </w:t>
      </w:r>
      <w:proofErr w:type="spellStart"/>
      <w:r w:rsidRPr="007950FA">
        <w:rPr>
          <w:sz w:val="22"/>
          <w:szCs w:val="22"/>
          <w:lang w:eastAsia="en-US"/>
        </w:rPr>
        <w:t>např</w:t>
      </w:r>
      <w:proofErr w:type="spellEnd"/>
      <w:r w:rsidRPr="007950FA">
        <w:rPr>
          <w:sz w:val="22"/>
          <w:szCs w:val="22"/>
          <w:lang w:eastAsia="en-US"/>
        </w:rPr>
        <w:t xml:space="preserve">, </w:t>
      </w:r>
      <w:proofErr w:type="spellStart"/>
      <w:r w:rsidRPr="007950FA">
        <w:rPr>
          <w:i/>
          <w:iCs/>
          <w:sz w:val="22"/>
          <w:szCs w:val="22"/>
          <w:lang w:eastAsia="en-US"/>
        </w:rPr>
        <w:t>F.Turek</w:t>
      </w:r>
      <w:proofErr w:type="spellEnd"/>
      <w:r w:rsidRPr="007950FA">
        <w:rPr>
          <w:i/>
          <w:iCs/>
          <w:sz w:val="22"/>
          <w:szCs w:val="22"/>
          <w:lang w:eastAsia="en-US"/>
        </w:rPr>
        <w:t xml:space="preserve">, R. </w:t>
      </w:r>
      <w:proofErr w:type="spellStart"/>
      <w:r w:rsidRPr="007950FA">
        <w:rPr>
          <w:i/>
          <w:iCs/>
          <w:sz w:val="22"/>
          <w:szCs w:val="22"/>
          <w:lang w:eastAsia="en-US"/>
        </w:rPr>
        <w:t>Macke</w:t>
      </w:r>
      <w:proofErr w:type="spellEnd"/>
      <w:r w:rsidRPr="007950FA">
        <w:rPr>
          <w:i/>
          <w:iCs/>
          <w:sz w:val="22"/>
          <w:szCs w:val="22"/>
          <w:lang w:eastAsia="en-US"/>
        </w:rPr>
        <w:t>, S a R. Mullerovi</w:t>
      </w:r>
      <w:r w:rsidRPr="007950FA">
        <w:rPr>
          <w:sz w:val="22"/>
          <w:szCs w:val="22"/>
          <w:lang w:eastAsia="en-US"/>
        </w:rPr>
        <w:t xml:space="preserve"> a dva hosté z</w:t>
      </w:r>
      <w:r w:rsidR="006E307A" w:rsidRPr="007950FA">
        <w:rPr>
          <w:sz w:val="22"/>
          <w:szCs w:val="22"/>
          <w:lang w:eastAsia="en-US"/>
        </w:rPr>
        <w:t xml:space="preserve"> Anglie – </w:t>
      </w:r>
      <w:r w:rsidRPr="007950FA">
        <w:rPr>
          <w:sz w:val="22"/>
          <w:szCs w:val="22"/>
          <w:lang w:eastAsia="en-US"/>
        </w:rPr>
        <w:t xml:space="preserve"> </w:t>
      </w:r>
      <w:proofErr w:type="spellStart"/>
      <w:r w:rsidRPr="007950FA">
        <w:rPr>
          <w:i/>
          <w:iCs/>
          <w:sz w:val="22"/>
          <w:szCs w:val="22"/>
          <w:lang w:eastAsia="en-US"/>
        </w:rPr>
        <w:t>F.James</w:t>
      </w:r>
      <w:proofErr w:type="spellEnd"/>
      <w:r w:rsidR="006E307A" w:rsidRPr="007950FA">
        <w:rPr>
          <w:i/>
          <w:iCs/>
          <w:sz w:val="22"/>
          <w:szCs w:val="22"/>
          <w:lang w:eastAsia="en-US"/>
        </w:rPr>
        <w:t xml:space="preserve"> a </w:t>
      </w:r>
      <w:proofErr w:type="spellStart"/>
      <w:r w:rsidRPr="007950FA">
        <w:rPr>
          <w:i/>
          <w:iCs/>
          <w:sz w:val="22"/>
          <w:szCs w:val="22"/>
          <w:lang w:eastAsia="en-US"/>
        </w:rPr>
        <w:t>E.Clive</w:t>
      </w:r>
      <w:proofErr w:type="spellEnd"/>
      <w:r w:rsidRPr="007950FA">
        <w:rPr>
          <w:i/>
          <w:iCs/>
          <w:sz w:val="22"/>
          <w:szCs w:val="22"/>
          <w:lang w:eastAsia="en-US"/>
        </w:rPr>
        <w:t>.</w:t>
      </w:r>
    </w:p>
    <w:p w14:paraId="07E0FB90" w14:textId="6EC726D1" w:rsidR="000C1AA3" w:rsidRPr="007950FA" w:rsidRDefault="000C1AA3" w:rsidP="007950FA">
      <w:pPr>
        <w:spacing w:line="276" w:lineRule="auto"/>
        <w:ind w:firstLine="708"/>
        <w:rPr>
          <w:sz w:val="22"/>
          <w:szCs w:val="22"/>
          <w:lang w:eastAsia="en-US"/>
        </w:rPr>
      </w:pPr>
      <w:r w:rsidRPr="007950FA">
        <w:rPr>
          <w:sz w:val="22"/>
          <w:szCs w:val="22"/>
          <w:lang w:eastAsia="en-US"/>
        </w:rPr>
        <w:t xml:space="preserve">Pozornost zasluhuje i samotná formální stránka jejího výtvarného výrazu, jenž se má ambici změnit a otevřít jiné možnosti obrazu. </w:t>
      </w:r>
      <w:r w:rsidRPr="007950FA">
        <w:rPr>
          <w:bCs/>
          <w:sz w:val="22"/>
          <w:szCs w:val="22"/>
          <w:lang w:eastAsia="en-US"/>
        </w:rPr>
        <w:t xml:space="preserve">Přibližně od roku 2010 rozvíjí specifický architektonický přístup k obrazu, jež příznačně nazývá </w:t>
      </w:r>
      <w:proofErr w:type="spellStart"/>
      <w:r w:rsidRPr="007950FA">
        <w:rPr>
          <w:bCs/>
          <w:i/>
          <w:iCs/>
          <w:sz w:val="22"/>
          <w:szCs w:val="22"/>
          <w:lang w:eastAsia="en-US"/>
        </w:rPr>
        <w:t>Architectonic</w:t>
      </w:r>
      <w:proofErr w:type="spellEnd"/>
      <w:r w:rsidR="006E307A" w:rsidRPr="007950FA">
        <w:rPr>
          <w:bCs/>
          <w:sz w:val="22"/>
          <w:szCs w:val="22"/>
          <w:lang w:eastAsia="en-US"/>
        </w:rPr>
        <w:t>.</w:t>
      </w:r>
      <w:r w:rsidRPr="007950FA">
        <w:rPr>
          <w:sz w:val="22"/>
          <w:szCs w:val="22"/>
          <w:lang w:eastAsia="en-US"/>
        </w:rPr>
        <w:t xml:space="preserve">  </w:t>
      </w:r>
      <w:r w:rsidR="006E307A" w:rsidRPr="007950FA">
        <w:rPr>
          <w:sz w:val="22"/>
          <w:szCs w:val="22"/>
          <w:lang w:eastAsia="en-US"/>
        </w:rPr>
        <w:t>Ten</w:t>
      </w:r>
      <w:r w:rsidRPr="007950FA">
        <w:rPr>
          <w:sz w:val="22"/>
          <w:szCs w:val="22"/>
          <w:lang w:eastAsia="en-US"/>
        </w:rPr>
        <w:t xml:space="preserve"> ji přivedl k invenci unikátního systému propojování</w:t>
      </w:r>
      <w:r w:rsidR="006E307A" w:rsidRPr="007950FA">
        <w:rPr>
          <w:sz w:val="22"/>
          <w:szCs w:val="22"/>
          <w:lang w:eastAsia="en-US"/>
        </w:rPr>
        <w:t xml:space="preserve"> a </w:t>
      </w:r>
      <w:r w:rsidRPr="007950FA">
        <w:rPr>
          <w:sz w:val="22"/>
          <w:szCs w:val="22"/>
          <w:lang w:eastAsia="en-US"/>
        </w:rPr>
        <w:t>navazování obrazů, jenž dále precizuje. Princip spočívá v tom, že pokaždé, když se otočí rámy kolem své osy o devadesát stupňů,  či se vymění jejich výchozí pozice znovu do sebe zapad</w:t>
      </w:r>
      <w:r w:rsidR="006E307A" w:rsidRPr="007950FA">
        <w:rPr>
          <w:sz w:val="22"/>
          <w:szCs w:val="22"/>
          <w:lang w:eastAsia="en-US"/>
        </w:rPr>
        <w:t>nou</w:t>
      </w:r>
      <w:r w:rsidRPr="007950FA">
        <w:rPr>
          <w:sz w:val="22"/>
          <w:szCs w:val="22"/>
          <w:lang w:eastAsia="en-US"/>
        </w:rPr>
        <w:t xml:space="preserve"> a vytváří novou modifikovanou variantu příběhu</w:t>
      </w:r>
      <w:r w:rsidR="006E307A" w:rsidRPr="007950FA">
        <w:rPr>
          <w:sz w:val="22"/>
          <w:szCs w:val="22"/>
          <w:lang w:eastAsia="en-US"/>
        </w:rPr>
        <w:t xml:space="preserve"> –</w:t>
      </w:r>
      <w:r w:rsidRPr="007950FA">
        <w:rPr>
          <w:sz w:val="22"/>
          <w:szCs w:val="22"/>
          <w:lang w:eastAsia="en-US"/>
        </w:rPr>
        <w:t xml:space="preserve"> trochu jako paralelní světy. </w:t>
      </w:r>
      <w:r w:rsidR="006E307A" w:rsidRPr="007950FA">
        <w:rPr>
          <w:sz w:val="22"/>
          <w:szCs w:val="22"/>
          <w:lang w:eastAsia="en-US"/>
        </w:rPr>
        <w:t xml:space="preserve">Její malba samotná </w:t>
      </w:r>
      <w:r w:rsidRPr="007950FA">
        <w:rPr>
          <w:sz w:val="22"/>
          <w:szCs w:val="22"/>
          <w:lang w:eastAsia="en-US"/>
        </w:rPr>
        <w:t>odkazuje ke všem svým kombinacím</w:t>
      </w:r>
      <w:r w:rsidR="006E307A" w:rsidRPr="007950FA">
        <w:rPr>
          <w:sz w:val="22"/>
          <w:szCs w:val="22"/>
          <w:lang w:eastAsia="en-US"/>
        </w:rPr>
        <w:t xml:space="preserve"> a </w:t>
      </w:r>
      <w:r w:rsidRPr="007950FA">
        <w:rPr>
          <w:sz w:val="22"/>
          <w:szCs w:val="22"/>
          <w:lang w:eastAsia="en-US"/>
        </w:rPr>
        <w:t>k vlastnímu dynamickému schématu.</w:t>
      </w:r>
      <w:r w:rsidR="006E307A" w:rsidRPr="007950FA">
        <w:rPr>
          <w:sz w:val="22"/>
          <w:szCs w:val="22"/>
          <w:lang w:eastAsia="en-US"/>
        </w:rPr>
        <w:t xml:space="preserve"> </w:t>
      </w:r>
    </w:p>
    <w:p w14:paraId="1E13D2EA" w14:textId="77777777" w:rsidR="000C1AA3" w:rsidRPr="007950FA" w:rsidRDefault="000C1AA3" w:rsidP="007950FA">
      <w:pPr>
        <w:spacing w:line="276" w:lineRule="auto"/>
        <w:ind w:firstLine="708"/>
        <w:rPr>
          <w:sz w:val="22"/>
          <w:szCs w:val="22"/>
          <w:lang w:eastAsia="en-US"/>
        </w:rPr>
      </w:pPr>
      <w:r w:rsidRPr="007950FA">
        <w:rPr>
          <w:sz w:val="22"/>
          <w:szCs w:val="22"/>
          <w:lang w:eastAsia="en-US"/>
        </w:rPr>
        <w:t xml:space="preserve">Pro </w:t>
      </w:r>
      <w:proofErr w:type="spellStart"/>
      <w:r w:rsidRPr="007950FA">
        <w:rPr>
          <w:sz w:val="22"/>
          <w:szCs w:val="22"/>
          <w:lang w:eastAsia="en-US"/>
        </w:rPr>
        <w:t>lifestylový</w:t>
      </w:r>
      <w:proofErr w:type="spellEnd"/>
      <w:r w:rsidRPr="007950FA">
        <w:rPr>
          <w:sz w:val="22"/>
          <w:szCs w:val="22"/>
          <w:lang w:eastAsia="en-US"/>
        </w:rPr>
        <w:t xml:space="preserve"> časopis </w:t>
      </w:r>
      <w:r w:rsidRPr="007950FA">
        <w:rPr>
          <w:i/>
          <w:iCs/>
          <w:sz w:val="22"/>
          <w:szCs w:val="22"/>
          <w:lang w:eastAsia="en-US"/>
        </w:rPr>
        <w:t>GRADE</w:t>
      </w:r>
      <w:r w:rsidRPr="007950FA">
        <w:rPr>
          <w:sz w:val="22"/>
          <w:szCs w:val="22"/>
          <w:lang w:eastAsia="en-US"/>
        </w:rPr>
        <w:t xml:space="preserve"> píše dvoustránkový blog věnovaný současnému světovému uměleckému dění.</w:t>
      </w:r>
    </w:p>
    <w:p w14:paraId="70C1EABF" w14:textId="708FDD04" w:rsidR="00A50268" w:rsidRDefault="000C1AA3" w:rsidP="007950FA">
      <w:pPr>
        <w:spacing w:line="276" w:lineRule="auto"/>
        <w:rPr>
          <w:bCs/>
          <w:sz w:val="22"/>
          <w:szCs w:val="22"/>
        </w:rPr>
      </w:pPr>
      <w:r w:rsidRPr="007950FA">
        <w:rPr>
          <w:bCs/>
          <w:sz w:val="22"/>
          <w:szCs w:val="22"/>
        </w:rPr>
        <w:t>Vystavovala v Če</w:t>
      </w:r>
      <w:r w:rsidR="006E307A" w:rsidRPr="007950FA">
        <w:rPr>
          <w:bCs/>
          <w:sz w:val="22"/>
          <w:szCs w:val="22"/>
        </w:rPr>
        <w:t>sku</w:t>
      </w:r>
      <w:r w:rsidRPr="007950FA">
        <w:rPr>
          <w:bCs/>
          <w:sz w:val="22"/>
          <w:szCs w:val="22"/>
        </w:rPr>
        <w:t>, Francii, Belgii, USA, Srbsku, Japonsku, Maďarsku, Rakousku, Slovensku, Polsku, Německu, Slovinsku</w:t>
      </w:r>
      <w:r w:rsidR="006E307A" w:rsidRPr="007950FA">
        <w:rPr>
          <w:bCs/>
          <w:sz w:val="22"/>
          <w:szCs w:val="22"/>
        </w:rPr>
        <w:t xml:space="preserve"> a mnoha dalších zemích.</w:t>
      </w:r>
    </w:p>
    <w:p w14:paraId="5A1ECA87" w14:textId="6A4C826B" w:rsidR="002C1C3B" w:rsidRDefault="002C1C3B" w:rsidP="007950FA">
      <w:pPr>
        <w:spacing w:line="276" w:lineRule="auto"/>
        <w:rPr>
          <w:bCs/>
          <w:sz w:val="22"/>
          <w:szCs w:val="22"/>
        </w:rPr>
      </w:pPr>
    </w:p>
    <w:p w14:paraId="329C717B" w14:textId="77777777" w:rsidR="002C1C3B" w:rsidRPr="007950FA" w:rsidRDefault="002C1C3B" w:rsidP="002C1C3B">
      <w:pPr>
        <w:spacing w:after="150" w:line="276" w:lineRule="auto"/>
        <w:rPr>
          <w:b/>
          <w:sz w:val="22"/>
          <w:szCs w:val="22"/>
          <w:shd w:val="clear" w:color="auto" w:fill="FFFFFF"/>
        </w:rPr>
      </w:pPr>
      <w:r w:rsidRPr="007950FA">
        <w:rPr>
          <w:b/>
          <w:sz w:val="22"/>
          <w:szCs w:val="22"/>
          <w:shd w:val="clear" w:color="auto" w:fill="FFFFFF"/>
        </w:rPr>
        <w:t>Roman Franta (1962)</w:t>
      </w:r>
    </w:p>
    <w:p w14:paraId="36BA5D3E" w14:textId="26E4756D" w:rsidR="002C1C3B" w:rsidRDefault="002C1C3B" w:rsidP="002C1C3B">
      <w:pPr>
        <w:spacing w:after="150" w:line="276" w:lineRule="auto"/>
        <w:ind w:firstLine="708"/>
        <w:rPr>
          <w:sz w:val="22"/>
          <w:szCs w:val="22"/>
        </w:rPr>
      </w:pPr>
      <w:r w:rsidRPr="007950FA">
        <w:rPr>
          <w:sz w:val="22"/>
          <w:szCs w:val="22"/>
        </w:rPr>
        <w:t xml:space="preserve">Absolvoval </w:t>
      </w:r>
      <w:r w:rsidRPr="007950FA">
        <w:rPr>
          <w:i/>
          <w:iCs/>
          <w:sz w:val="22"/>
          <w:szCs w:val="22"/>
        </w:rPr>
        <w:t>Akademii výtvarných umění v Praze</w:t>
      </w:r>
      <w:r w:rsidRPr="007950FA">
        <w:rPr>
          <w:sz w:val="22"/>
          <w:szCs w:val="22"/>
        </w:rPr>
        <w:t xml:space="preserve"> (1991-1997). V letech 1993-1994 studoval malbu a kresbu v </w:t>
      </w:r>
      <w:r w:rsidRPr="007950FA">
        <w:rPr>
          <w:i/>
          <w:iCs/>
          <w:sz w:val="22"/>
          <w:szCs w:val="22"/>
        </w:rPr>
        <w:t>San Francisco Art Institute</w:t>
      </w:r>
      <w:r w:rsidRPr="007950FA">
        <w:rPr>
          <w:sz w:val="22"/>
          <w:szCs w:val="22"/>
        </w:rPr>
        <w:t xml:space="preserve">. Od roku 1997 do 2018 působil na </w:t>
      </w:r>
      <w:r w:rsidRPr="007950FA">
        <w:rPr>
          <w:i/>
          <w:iCs/>
          <w:sz w:val="22"/>
          <w:szCs w:val="22"/>
        </w:rPr>
        <w:t>Akademii výtvarných umění v Praze</w:t>
      </w:r>
      <w:r w:rsidRPr="007950FA">
        <w:rPr>
          <w:sz w:val="22"/>
          <w:szCs w:val="22"/>
        </w:rPr>
        <w:t xml:space="preserve"> jako pedagog a docent v malířském ateliéru. V roce 2002 </w:t>
      </w:r>
      <w:r w:rsidRPr="007950FA">
        <w:rPr>
          <w:i/>
          <w:iCs/>
          <w:sz w:val="22"/>
          <w:szCs w:val="22"/>
        </w:rPr>
        <w:t>založil Letní akademii na AVU v Praze</w:t>
      </w:r>
      <w:r w:rsidRPr="007950FA">
        <w:rPr>
          <w:sz w:val="22"/>
          <w:szCs w:val="22"/>
        </w:rPr>
        <w:t xml:space="preserve"> a do roku 2018 je jejím vedoucím pedagogem. Nyní zároveň vede ateliér malby na vysoké škole </w:t>
      </w:r>
      <w:r w:rsidRPr="007950FA">
        <w:rPr>
          <w:i/>
          <w:iCs/>
          <w:sz w:val="22"/>
          <w:szCs w:val="22"/>
        </w:rPr>
        <w:t>Art &amp; Design Institut v Praze</w:t>
      </w:r>
      <w:r w:rsidRPr="007950FA">
        <w:rPr>
          <w:sz w:val="22"/>
          <w:szCs w:val="22"/>
        </w:rPr>
        <w:t xml:space="preserve">. Věnuje se malbě, kresbě, grafice, je zastoupen v soukromých a státních sbírkách doma i v zahraničí, jako jsou např. </w:t>
      </w:r>
      <w:r w:rsidRPr="007950FA">
        <w:rPr>
          <w:i/>
          <w:iCs/>
          <w:sz w:val="22"/>
          <w:szCs w:val="22"/>
        </w:rPr>
        <w:t xml:space="preserve">Národní galerie v Praze, Alšova Jihočeská galerie v Hluboké n. </w:t>
      </w:r>
      <w:proofErr w:type="spellStart"/>
      <w:r w:rsidRPr="007950FA">
        <w:rPr>
          <w:i/>
          <w:iCs/>
          <w:sz w:val="22"/>
          <w:szCs w:val="22"/>
        </w:rPr>
        <w:t>Vl</w:t>
      </w:r>
      <w:proofErr w:type="spellEnd"/>
      <w:r w:rsidRPr="007950FA">
        <w:rPr>
          <w:i/>
          <w:iCs/>
          <w:sz w:val="22"/>
          <w:szCs w:val="22"/>
        </w:rPr>
        <w:t>., GASK Kutná Hora, Muzeum umění Olomouc, Městská galerie Kubu</w:t>
      </w:r>
      <w:r w:rsidRPr="007950FA">
        <w:rPr>
          <w:sz w:val="22"/>
          <w:szCs w:val="22"/>
        </w:rPr>
        <w:t xml:space="preserve">s. Obdržel několik zahraničních ocenění, např. </w:t>
      </w:r>
      <w:r w:rsidRPr="007950FA">
        <w:rPr>
          <w:i/>
          <w:iCs/>
          <w:sz w:val="22"/>
          <w:szCs w:val="22"/>
        </w:rPr>
        <w:t>1. cenu v mezinárodní Evropské soutěži za malbu</w:t>
      </w:r>
      <w:r w:rsidRPr="007950FA">
        <w:rPr>
          <w:sz w:val="22"/>
          <w:szCs w:val="22"/>
        </w:rPr>
        <w:t xml:space="preserve"> v Londýně. V roce 1997 byl nominován na </w:t>
      </w:r>
      <w:r w:rsidRPr="007950FA">
        <w:rPr>
          <w:i/>
          <w:iCs/>
          <w:sz w:val="22"/>
          <w:szCs w:val="22"/>
        </w:rPr>
        <w:t>Cenu Jindřicha Chalupeckého</w:t>
      </w:r>
      <w:r w:rsidRPr="007950FA">
        <w:rPr>
          <w:sz w:val="22"/>
          <w:szCs w:val="22"/>
        </w:rPr>
        <w:t xml:space="preserve">. Připravil více jak 80 samostatných výstav a zúčastnil se cca 130 skupinových výstav. V roce 2019 v galerii </w:t>
      </w:r>
      <w:r w:rsidRPr="007950FA">
        <w:rPr>
          <w:i/>
          <w:iCs/>
          <w:sz w:val="22"/>
          <w:szCs w:val="22"/>
        </w:rPr>
        <w:t>Havelka</w:t>
      </w:r>
      <w:r w:rsidRPr="007950FA">
        <w:rPr>
          <w:sz w:val="22"/>
          <w:szCs w:val="22"/>
        </w:rPr>
        <w:t xml:space="preserve"> vydal rozsáhlou knihu kreseb a citátů </w:t>
      </w:r>
      <w:r w:rsidRPr="007950FA">
        <w:rPr>
          <w:i/>
          <w:iCs/>
          <w:sz w:val="22"/>
          <w:szCs w:val="22"/>
        </w:rPr>
        <w:t>RAT ART</w:t>
      </w:r>
      <w:r w:rsidRPr="007950FA">
        <w:rPr>
          <w:sz w:val="22"/>
          <w:szCs w:val="22"/>
        </w:rPr>
        <w:t xml:space="preserve">, která obdržela nominaci na </w:t>
      </w:r>
      <w:r w:rsidRPr="007950FA">
        <w:rPr>
          <w:i/>
          <w:iCs/>
          <w:sz w:val="22"/>
          <w:szCs w:val="22"/>
        </w:rPr>
        <w:t>Nejkrásnější českou knihu roku</w:t>
      </w:r>
      <w:r w:rsidRPr="007950FA">
        <w:rPr>
          <w:sz w:val="22"/>
          <w:szCs w:val="22"/>
        </w:rPr>
        <w:t>.</w:t>
      </w:r>
    </w:p>
    <w:p w14:paraId="25799251" w14:textId="77777777" w:rsidR="002C1C3B" w:rsidRPr="007950FA" w:rsidRDefault="002C1C3B" w:rsidP="002C1C3B">
      <w:pPr>
        <w:spacing w:after="150" w:line="276" w:lineRule="auto"/>
        <w:ind w:firstLine="708"/>
        <w:rPr>
          <w:b/>
          <w:sz w:val="22"/>
          <w:szCs w:val="22"/>
          <w:shd w:val="clear" w:color="auto" w:fill="FFFFFF"/>
        </w:rPr>
      </w:pPr>
    </w:p>
    <w:p w14:paraId="13C7DC1B" w14:textId="77777777" w:rsidR="002C1C3B" w:rsidRPr="007950FA" w:rsidRDefault="002C1C3B" w:rsidP="002C1C3B">
      <w:pPr>
        <w:spacing w:after="150" w:line="276" w:lineRule="auto"/>
        <w:rPr>
          <w:rStyle w:val="Siln"/>
          <w:sz w:val="22"/>
          <w:szCs w:val="22"/>
          <w:shd w:val="clear" w:color="auto" w:fill="FFFFFF"/>
        </w:rPr>
      </w:pPr>
      <w:r w:rsidRPr="007950FA">
        <w:rPr>
          <w:rStyle w:val="Siln"/>
          <w:sz w:val="22"/>
          <w:szCs w:val="22"/>
          <w:shd w:val="clear" w:color="auto" w:fill="FFFFFF"/>
        </w:rPr>
        <w:t xml:space="preserve">Lukáš </w:t>
      </w:r>
      <w:proofErr w:type="spellStart"/>
      <w:r w:rsidRPr="007950FA">
        <w:rPr>
          <w:rStyle w:val="Siln"/>
          <w:sz w:val="22"/>
          <w:szCs w:val="22"/>
          <w:shd w:val="clear" w:color="auto" w:fill="FFFFFF"/>
        </w:rPr>
        <w:t>Miffek</w:t>
      </w:r>
      <w:proofErr w:type="spellEnd"/>
      <w:r w:rsidRPr="007950FA">
        <w:rPr>
          <w:rStyle w:val="Siln"/>
          <w:sz w:val="22"/>
          <w:szCs w:val="22"/>
          <w:shd w:val="clear" w:color="auto" w:fill="FFFFFF"/>
        </w:rPr>
        <w:t xml:space="preserve"> (1978)</w:t>
      </w:r>
    </w:p>
    <w:p w14:paraId="51806022" w14:textId="62AE8090" w:rsidR="002C1C3B" w:rsidRDefault="002C1C3B" w:rsidP="002C1C3B">
      <w:pPr>
        <w:spacing w:after="150" w:line="276" w:lineRule="auto"/>
        <w:ind w:firstLine="708"/>
        <w:rPr>
          <w:sz w:val="22"/>
          <w:szCs w:val="22"/>
          <w:shd w:val="clear" w:color="auto" w:fill="FFFFFF"/>
        </w:rPr>
      </w:pPr>
      <w:r w:rsidRPr="007950FA">
        <w:rPr>
          <w:sz w:val="22"/>
          <w:szCs w:val="22"/>
          <w:shd w:val="clear" w:color="auto" w:fill="FFFFFF"/>
        </w:rPr>
        <w:t xml:space="preserve">Studoval na </w:t>
      </w:r>
      <w:r w:rsidRPr="007950FA">
        <w:rPr>
          <w:i/>
          <w:iCs/>
          <w:sz w:val="22"/>
          <w:szCs w:val="22"/>
          <w:shd w:val="clear" w:color="auto" w:fill="FFFFFF"/>
        </w:rPr>
        <w:t>Akademii výtvarných umění v Praze</w:t>
      </w:r>
      <w:r w:rsidRPr="007950FA">
        <w:rPr>
          <w:sz w:val="22"/>
          <w:szCs w:val="22"/>
          <w:shd w:val="clear" w:color="auto" w:fill="FFFFFF"/>
        </w:rPr>
        <w:t xml:space="preserve"> v letech1999-2005 v </w:t>
      </w:r>
      <w:r w:rsidRPr="007950FA">
        <w:rPr>
          <w:i/>
          <w:iCs/>
          <w:sz w:val="22"/>
          <w:szCs w:val="22"/>
          <w:shd w:val="clear" w:color="auto" w:fill="FFFFFF"/>
        </w:rPr>
        <w:t>Ateliéru malby</w:t>
      </w:r>
      <w:r w:rsidRPr="007950FA">
        <w:rPr>
          <w:sz w:val="22"/>
          <w:szCs w:val="22"/>
          <w:shd w:val="clear" w:color="auto" w:fill="FFFFFF"/>
        </w:rPr>
        <w:t xml:space="preserve"> u </w:t>
      </w:r>
      <w:r w:rsidRPr="007950FA">
        <w:rPr>
          <w:i/>
          <w:iCs/>
          <w:sz w:val="22"/>
          <w:szCs w:val="22"/>
          <w:shd w:val="clear" w:color="auto" w:fill="FFFFFF"/>
        </w:rPr>
        <w:t xml:space="preserve">prof. Antonína </w:t>
      </w:r>
      <w:proofErr w:type="spellStart"/>
      <w:r w:rsidRPr="007950FA">
        <w:rPr>
          <w:i/>
          <w:iCs/>
          <w:sz w:val="22"/>
          <w:szCs w:val="22"/>
          <w:shd w:val="clear" w:color="auto" w:fill="FFFFFF"/>
        </w:rPr>
        <w:t>Střížka</w:t>
      </w:r>
      <w:proofErr w:type="spellEnd"/>
      <w:r w:rsidRPr="007950FA">
        <w:rPr>
          <w:sz w:val="22"/>
          <w:szCs w:val="22"/>
          <w:shd w:val="clear" w:color="auto" w:fill="FFFFFF"/>
        </w:rPr>
        <w:t xml:space="preserve"> (1999 - 2001) a u </w:t>
      </w:r>
      <w:r w:rsidRPr="007950FA">
        <w:rPr>
          <w:i/>
          <w:iCs/>
          <w:sz w:val="22"/>
          <w:szCs w:val="22"/>
          <w:shd w:val="clear" w:color="auto" w:fill="FFFFFF"/>
        </w:rPr>
        <w:t xml:space="preserve">prof. Michaela </w:t>
      </w:r>
      <w:proofErr w:type="spellStart"/>
      <w:r w:rsidRPr="007950FA">
        <w:rPr>
          <w:i/>
          <w:iCs/>
          <w:sz w:val="22"/>
          <w:szCs w:val="22"/>
          <w:shd w:val="clear" w:color="auto" w:fill="FFFFFF"/>
        </w:rPr>
        <w:t>Rittsteina</w:t>
      </w:r>
      <w:proofErr w:type="spellEnd"/>
      <w:r w:rsidRPr="007950FA">
        <w:rPr>
          <w:sz w:val="22"/>
          <w:szCs w:val="22"/>
          <w:shd w:val="clear" w:color="auto" w:fill="FFFFFF"/>
        </w:rPr>
        <w:t xml:space="preserve"> (2001 - 2005). </w:t>
      </w:r>
      <w:r w:rsidRPr="007950FA">
        <w:rPr>
          <w:i/>
          <w:iCs/>
          <w:sz w:val="22"/>
          <w:szCs w:val="22"/>
          <w:shd w:val="clear" w:color="auto" w:fill="FFFFFF"/>
        </w:rPr>
        <w:t xml:space="preserve">Lukáš </w:t>
      </w:r>
      <w:proofErr w:type="spellStart"/>
      <w:r w:rsidRPr="007950FA">
        <w:rPr>
          <w:i/>
          <w:iCs/>
          <w:sz w:val="22"/>
          <w:szCs w:val="22"/>
          <w:shd w:val="clear" w:color="auto" w:fill="FFFFFF"/>
        </w:rPr>
        <w:t>Miffek</w:t>
      </w:r>
      <w:proofErr w:type="spellEnd"/>
      <w:r w:rsidRPr="007950FA">
        <w:rPr>
          <w:sz w:val="22"/>
          <w:szCs w:val="22"/>
          <w:shd w:val="clear" w:color="auto" w:fill="FFFFFF"/>
        </w:rPr>
        <w:t xml:space="preserve"> se na současné české výtvarné scéně prosadil jako malíř s výrazně osobitým a celistvým tvůrčím projevem. Vytvořil si originální, nezaměnitelný styl plošnou, ilustrativní, stylizovanou formou a výrazným kolorismem. Pracuje formou obrazové metafory, grotesky a parodie. Vypráví příběhy, založené na realitě všedního dne, často s retro pohledem. Nachází kouzlo v banálnosti. Je členem umělecké skupiny </w:t>
      </w:r>
      <w:proofErr w:type="spellStart"/>
      <w:r w:rsidRPr="007950FA">
        <w:rPr>
          <w:i/>
          <w:iCs/>
          <w:sz w:val="22"/>
          <w:szCs w:val="22"/>
          <w:shd w:val="clear" w:color="auto" w:fill="FFFFFF"/>
        </w:rPr>
        <w:t>Natvrdlí</w:t>
      </w:r>
      <w:proofErr w:type="spellEnd"/>
      <w:r w:rsidRPr="007950FA">
        <w:rPr>
          <w:sz w:val="22"/>
          <w:szCs w:val="22"/>
          <w:shd w:val="clear" w:color="auto" w:fill="FFFFFF"/>
        </w:rPr>
        <w:t xml:space="preserve">. </w:t>
      </w:r>
    </w:p>
    <w:p w14:paraId="5B86F26C" w14:textId="77777777" w:rsidR="002C1C3B" w:rsidRDefault="002C1C3B" w:rsidP="002C1C3B">
      <w:pPr>
        <w:spacing w:after="150" w:line="276" w:lineRule="auto"/>
        <w:ind w:firstLine="708"/>
        <w:rPr>
          <w:sz w:val="22"/>
          <w:szCs w:val="22"/>
          <w:shd w:val="clear" w:color="auto" w:fill="FFFFFF"/>
        </w:rPr>
      </w:pPr>
    </w:p>
    <w:p w14:paraId="0C1837CD" w14:textId="77777777" w:rsidR="002C1C3B" w:rsidRPr="007950FA" w:rsidRDefault="002C1C3B" w:rsidP="002C1C3B">
      <w:pPr>
        <w:spacing w:before="100" w:beforeAutospacing="1" w:after="100" w:afterAutospacing="1" w:line="276" w:lineRule="auto"/>
        <w:rPr>
          <w:rFonts w:eastAsia="Times New Roman"/>
          <w:b/>
          <w:sz w:val="22"/>
          <w:szCs w:val="22"/>
          <w:lang w:eastAsia="cs-CZ"/>
        </w:rPr>
      </w:pPr>
      <w:r w:rsidRPr="007950FA">
        <w:rPr>
          <w:rFonts w:eastAsia="Times New Roman"/>
          <w:b/>
          <w:sz w:val="22"/>
          <w:szCs w:val="22"/>
          <w:lang w:eastAsia="cs-CZ"/>
        </w:rPr>
        <w:t xml:space="preserve">Petra Nováková </w:t>
      </w:r>
      <w:proofErr w:type="spellStart"/>
      <w:r w:rsidRPr="007950FA">
        <w:rPr>
          <w:rFonts w:eastAsia="Times New Roman"/>
          <w:b/>
          <w:sz w:val="22"/>
          <w:szCs w:val="22"/>
          <w:lang w:eastAsia="cs-CZ"/>
        </w:rPr>
        <w:t>Ondreičková</w:t>
      </w:r>
      <w:proofErr w:type="spellEnd"/>
      <w:r w:rsidRPr="007950FA">
        <w:rPr>
          <w:rFonts w:eastAsia="Times New Roman"/>
          <w:b/>
          <w:sz w:val="22"/>
          <w:szCs w:val="22"/>
          <w:lang w:eastAsia="cs-CZ"/>
        </w:rPr>
        <w:t xml:space="preserve"> (1968)</w:t>
      </w:r>
    </w:p>
    <w:p w14:paraId="2EF240B1" w14:textId="77777777" w:rsidR="002C1C3B" w:rsidRDefault="002C1C3B" w:rsidP="002C1C3B">
      <w:pPr>
        <w:spacing w:before="100" w:beforeAutospacing="1" w:after="100" w:afterAutospacing="1" w:line="276" w:lineRule="auto"/>
        <w:ind w:firstLine="708"/>
        <w:rPr>
          <w:rFonts w:eastAsia="Times New Roman"/>
          <w:b/>
          <w:sz w:val="22"/>
          <w:szCs w:val="22"/>
          <w:lang w:eastAsia="cs-CZ"/>
        </w:rPr>
      </w:pPr>
      <w:r w:rsidRPr="007950FA">
        <w:rPr>
          <w:rFonts w:eastAsia="Times New Roman"/>
          <w:b/>
          <w:sz w:val="22"/>
          <w:szCs w:val="22"/>
          <w:lang w:eastAsia="cs-CZ"/>
        </w:rPr>
        <w:t>S</w:t>
      </w:r>
      <w:r w:rsidRPr="007950FA">
        <w:rPr>
          <w:rFonts w:eastAsia="Times New Roman"/>
          <w:sz w:val="22"/>
          <w:szCs w:val="22"/>
          <w:lang w:eastAsia="cs-CZ"/>
        </w:rPr>
        <w:t xml:space="preserve">tudovala na </w:t>
      </w:r>
      <w:r w:rsidRPr="007950FA">
        <w:rPr>
          <w:rFonts w:eastAsia="Times New Roman"/>
          <w:i/>
          <w:iCs/>
          <w:sz w:val="22"/>
          <w:szCs w:val="22"/>
          <w:lang w:eastAsia="cs-CZ"/>
        </w:rPr>
        <w:t>ŠUPŠ v Bratislavě</w:t>
      </w:r>
      <w:r w:rsidRPr="007950FA">
        <w:rPr>
          <w:rFonts w:eastAsia="Times New Roman"/>
          <w:sz w:val="22"/>
          <w:szCs w:val="22"/>
          <w:lang w:eastAsia="cs-CZ"/>
        </w:rPr>
        <w:t xml:space="preserve"> a na </w:t>
      </w:r>
      <w:r w:rsidRPr="007950FA">
        <w:rPr>
          <w:rFonts w:eastAsia="Times New Roman"/>
          <w:i/>
          <w:iCs/>
          <w:sz w:val="22"/>
          <w:szCs w:val="22"/>
          <w:lang w:eastAsia="cs-CZ"/>
        </w:rPr>
        <w:t>Vysoké škole uměleckoprůmyslové v Praze</w:t>
      </w:r>
      <w:r w:rsidRPr="007950FA">
        <w:rPr>
          <w:rFonts w:eastAsia="Times New Roman"/>
          <w:sz w:val="22"/>
          <w:szCs w:val="22"/>
          <w:lang w:eastAsia="cs-CZ"/>
        </w:rPr>
        <w:t xml:space="preserve"> v ateliéru </w:t>
      </w:r>
      <w:r w:rsidRPr="007950FA">
        <w:rPr>
          <w:rFonts w:eastAsia="Times New Roman"/>
          <w:i/>
          <w:iCs/>
          <w:sz w:val="22"/>
          <w:szCs w:val="22"/>
          <w:lang w:eastAsia="cs-CZ"/>
        </w:rPr>
        <w:t>Adély Matasové.</w:t>
      </w:r>
      <w:r w:rsidRPr="007950FA">
        <w:rPr>
          <w:rFonts w:eastAsia="Times New Roman"/>
          <w:sz w:val="22"/>
          <w:szCs w:val="22"/>
          <w:lang w:eastAsia="cs-CZ"/>
        </w:rPr>
        <w:t xml:space="preserve"> Na slovenské výtvarné scéně rezonovala jako autorka generace, která nastoupila v </w:t>
      </w:r>
      <w:r w:rsidRPr="007950FA">
        <w:rPr>
          <w:rFonts w:eastAsia="Times New Roman"/>
          <w:sz w:val="22"/>
          <w:szCs w:val="22"/>
          <w:lang w:eastAsia="cs-CZ"/>
        </w:rPr>
        <w:lastRenderedPageBreak/>
        <w:t xml:space="preserve">90. letech 20. století. Zúčastnila se mnoha výstav, které jsou již součástí slovenských dějin umění 20. století: </w:t>
      </w:r>
      <w:proofErr w:type="spellStart"/>
      <w:r w:rsidRPr="007950FA">
        <w:rPr>
          <w:rFonts w:eastAsia="Times New Roman"/>
          <w:i/>
          <w:iCs/>
          <w:sz w:val="22"/>
          <w:szCs w:val="22"/>
          <w:lang w:eastAsia="cs-CZ"/>
        </w:rPr>
        <w:t>Marginália</w:t>
      </w:r>
      <w:proofErr w:type="spellEnd"/>
      <w:r w:rsidRPr="007950FA">
        <w:rPr>
          <w:rFonts w:eastAsia="Times New Roman"/>
          <w:i/>
          <w:iCs/>
          <w:sz w:val="22"/>
          <w:szCs w:val="22"/>
          <w:lang w:eastAsia="cs-CZ"/>
        </w:rPr>
        <w:t xml:space="preserve"> </w:t>
      </w:r>
      <w:r w:rsidRPr="007950FA">
        <w:rPr>
          <w:rFonts w:eastAsia="Times New Roman"/>
          <w:sz w:val="22"/>
          <w:szCs w:val="22"/>
          <w:lang w:eastAsia="cs-CZ"/>
        </w:rPr>
        <w:t xml:space="preserve">(PGU Žilina, 1994), </w:t>
      </w:r>
      <w:proofErr w:type="spellStart"/>
      <w:r w:rsidRPr="007950FA">
        <w:rPr>
          <w:rFonts w:eastAsia="Times New Roman"/>
          <w:i/>
          <w:iCs/>
          <w:sz w:val="22"/>
          <w:szCs w:val="22"/>
          <w:lang w:eastAsia="cs-CZ"/>
        </w:rPr>
        <w:t>Pars</w:t>
      </w:r>
      <w:proofErr w:type="spellEnd"/>
      <w:r w:rsidRPr="007950FA">
        <w:rPr>
          <w:rFonts w:eastAsia="Times New Roman"/>
          <w:i/>
          <w:iCs/>
          <w:sz w:val="22"/>
          <w:szCs w:val="22"/>
          <w:lang w:eastAsia="cs-CZ"/>
        </w:rPr>
        <w:t xml:space="preserve"> pro toto</w:t>
      </w:r>
      <w:r w:rsidRPr="007950FA">
        <w:rPr>
          <w:rFonts w:eastAsia="Times New Roman"/>
          <w:sz w:val="22"/>
          <w:szCs w:val="22"/>
          <w:lang w:eastAsia="cs-CZ"/>
        </w:rPr>
        <w:t xml:space="preserve"> (SNG Bratislava, 1995), </w:t>
      </w:r>
      <w:r w:rsidRPr="007950FA">
        <w:rPr>
          <w:rFonts w:eastAsia="Times New Roman"/>
          <w:i/>
          <w:iCs/>
          <w:sz w:val="22"/>
          <w:szCs w:val="22"/>
          <w:lang w:eastAsia="cs-CZ"/>
        </w:rPr>
        <w:t xml:space="preserve">Sen o </w:t>
      </w:r>
      <w:proofErr w:type="spellStart"/>
      <w:r w:rsidRPr="007950FA">
        <w:rPr>
          <w:rFonts w:eastAsia="Times New Roman"/>
          <w:i/>
          <w:iCs/>
          <w:sz w:val="22"/>
          <w:szCs w:val="22"/>
          <w:lang w:eastAsia="cs-CZ"/>
        </w:rPr>
        <w:t>múzeu</w:t>
      </w:r>
      <w:proofErr w:type="spellEnd"/>
      <w:r w:rsidRPr="007950FA">
        <w:rPr>
          <w:rFonts w:eastAsia="Times New Roman"/>
          <w:sz w:val="22"/>
          <w:szCs w:val="22"/>
          <w:lang w:eastAsia="cs-CZ"/>
        </w:rPr>
        <w:t xml:space="preserve"> (PGU Žilina, 1995), </w:t>
      </w:r>
      <w:r w:rsidRPr="007950FA">
        <w:rPr>
          <w:rFonts w:eastAsia="Times New Roman"/>
          <w:i/>
          <w:iCs/>
          <w:sz w:val="22"/>
          <w:szCs w:val="22"/>
          <w:lang w:eastAsia="cs-CZ"/>
        </w:rPr>
        <w:t>Paradigma žena</w:t>
      </w:r>
      <w:r w:rsidRPr="007950FA">
        <w:rPr>
          <w:rFonts w:eastAsia="Times New Roman"/>
          <w:sz w:val="22"/>
          <w:szCs w:val="22"/>
          <w:lang w:eastAsia="cs-CZ"/>
        </w:rPr>
        <w:t xml:space="preserve"> (PGU Žilina, 1996), </w:t>
      </w:r>
      <w:proofErr w:type="spellStart"/>
      <w:r w:rsidRPr="007950FA">
        <w:rPr>
          <w:rFonts w:eastAsia="Times New Roman"/>
          <w:i/>
          <w:iCs/>
          <w:sz w:val="22"/>
          <w:szCs w:val="22"/>
          <w:lang w:eastAsia="cs-CZ"/>
        </w:rPr>
        <w:t>Medzisvet</w:t>
      </w:r>
      <w:proofErr w:type="spellEnd"/>
      <w:r w:rsidRPr="007950FA">
        <w:rPr>
          <w:rFonts w:eastAsia="Times New Roman"/>
          <w:sz w:val="22"/>
          <w:szCs w:val="22"/>
          <w:lang w:eastAsia="cs-CZ"/>
        </w:rPr>
        <w:t xml:space="preserve"> (SNG Bratislava, 1998), </w:t>
      </w:r>
      <w:proofErr w:type="spellStart"/>
      <w:r w:rsidRPr="007950FA">
        <w:rPr>
          <w:rFonts w:eastAsia="Times New Roman"/>
          <w:i/>
          <w:iCs/>
          <w:sz w:val="22"/>
          <w:szCs w:val="22"/>
          <w:lang w:eastAsia="cs-CZ"/>
        </w:rPr>
        <w:t>Slovak</w:t>
      </w:r>
      <w:proofErr w:type="spellEnd"/>
      <w:r w:rsidRPr="007950FA">
        <w:rPr>
          <w:rFonts w:eastAsia="Times New Roman"/>
          <w:i/>
          <w:iCs/>
          <w:sz w:val="22"/>
          <w:szCs w:val="22"/>
          <w:lang w:eastAsia="cs-CZ"/>
        </w:rPr>
        <w:t xml:space="preserve"> Art </w:t>
      </w:r>
      <w:proofErr w:type="spellStart"/>
      <w:r w:rsidRPr="007950FA">
        <w:rPr>
          <w:rFonts w:eastAsia="Times New Roman"/>
          <w:i/>
          <w:iCs/>
          <w:sz w:val="22"/>
          <w:szCs w:val="22"/>
          <w:lang w:eastAsia="cs-CZ"/>
        </w:rPr>
        <w:t>for</w:t>
      </w:r>
      <w:proofErr w:type="spellEnd"/>
      <w:r w:rsidRPr="007950FA">
        <w:rPr>
          <w:rFonts w:eastAsia="Times New Roman"/>
          <w:i/>
          <w:iCs/>
          <w:sz w:val="22"/>
          <w:szCs w:val="22"/>
          <w:lang w:eastAsia="cs-CZ"/>
        </w:rPr>
        <w:t xml:space="preserve"> Free</w:t>
      </w:r>
      <w:r w:rsidRPr="007950FA">
        <w:rPr>
          <w:rFonts w:eastAsia="Times New Roman"/>
          <w:sz w:val="22"/>
          <w:szCs w:val="22"/>
          <w:lang w:eastAsia="cs-CZ"/>
        </w:rPr>
        <w:t xml:space="preserve"> (</w:t>
      </w:r>
      <w:proofErr w:type="spellStart"/>
      <w:r w:rsidRPr="007950FA">
        <w:rPr>
          <w:rFonts w:eastAsia="Times New Roman"/>
          <w:sz w:val="22"/>
          <w:szCs w:val="22"/>
          <w:lang w:eastAsia="cs-CZ"/>
        </w:rPr>
        <w:t>Biennale</w:t>
      </w:r>
      <w:proofErr w:type="spellEnd"/>
      <w:r w:rsidRPr="007950FA">
        <w:rPr>
          <w:rFonts w:eastAsia="Times New Roman"/>
          <w:sz w:val="22"/>
          <w:szCs w:val="22"/>
          <w:lang w:eastAsia="cs-CZ"/>
        </w:rPr>
        <w:t xml:space="preserve"> di </w:t>
      </w:r>
      <w:proofErr w:type="spellStart"/>
      <w:r w:rsidRPr="007950FA">
        <w:rPr>
          <w:rFonts w:eastAsia="Times New Roman"/>
          <w:sz w:val="22"/>
          <w:szCs w:val="22"/>
          <w:lang w:eastAsia="cs-CZ"/>
        </w:rPr>
        <w:t>Venezia</w:t>
      </w:r>
      <w:proofErr w:type="spellEnd"/>
      <w:r w:rsidRPr="007950FA">
        <w:rPr>
          <w:rFonts w:eastAsia="Times New Roman"/>
          <w:sz w:val="22"/>
          <w:szCs w:val="22"/>
          <w:lang w:eastAsia="cs-CZ"/>
        </w:rPr>
        <w:t>, SK-CZ pavilón, 1999</w:t>
      </w:r>
      <w:r w:rsidRPr="007950FA">
        <w:rPr>
          <w:rFonts w:eastAsia="Times New Roman"/>
          <w:i/>
          <w:iCs/>
          <w:sz w:val="22"/>
          <w:szCs w:val="22"/>
          <w:lang w:eastAsia="cs-CZ"/>
        </w:rPr>
        <w:t xml:space="preserve">), Real - </w:t>
      </w:r>
      <w:proofErr w:type="spellStart"/>
      <w:r w:rsidRPr="007950FA">
        <w:rPr>
          <w:rFonts w:eastAsia="Times New Roman"/>
          <w:i/>
          <w:iCs/>
          <w:sz w:val="22"/>
          <w:szCs w:val="22"/>
          <w:lang w:eastAsia="cs-CZ"/>
        </w:rPr>
        <w:t>Utopic</w:t>
      </w:r>
      <w:proofErr w:type="spellEnd"/>
      <w:r w:rsidRPr="007950FA">
        <w:rPr>
          <w:rFonts w:eastAsia="Times New Roman"/>
          <w:i/>
          <w:iCs/>
          <w:sz w:val="22"/>
          <w:szCs w:val="22"/>
          <w:lang w:eastAsia="cs-CZ"/>
        </w:rPr>
        <w:t xml:space="preserve"> </w:t>
      </w:r>
      <w:proofErr w:type="spellStart"/>
      <w:r w:rsidRPr="007950FA">
        <w:rPr>
          <w:rFonts w:eastAsia="Times New Roman"/>
          <w:i/>
          <w:iCs/>
          <w:sz w:val="22"/>
          <w:szCs w:val="22"/>
          <w:lang w:eastAsia="cs-CZ"/>
        </w:rPr>
        <w:t>breakfast</w:t>
      </w:r>
      <w:proofErr w:type="spellEnd"/>
      <w:r w:rsidRPr="007950FA">
        <w:rPr>
          <w:rFonts w:eastAsia="Times New Roman"/>
          <w:sz w:val="22"/>
          <w:szCs w:val="22"/>
          <w:lang w:eastAsia="cs-CZ"/>
        </w:rPr>
        <w:t xml:space="preserve"> (Míčovna Pražského Hradu Praha, ČR 1992), </w:t>
      </w:r>
      <w:r w:rsidRPr="007950FA">
        <w:rPr>
          <w:rFonts w:eastAsia="Times New Roman"/>
          <w:i/>
          <w:iCs/>
          <w:sz w:val="22"/>
          <w:szCs w:val="22"/>
          <w:lang w:eastAsia="cs-CZ"/>
        </w:rPr>
        <w:t>Trojí možnost</w:t>
      </w:r>
      <w:r w:rsidRPr="007950FA">
        <w:rPr>
          <w:rFonts w:eastAsia="Times New Roman"/>
          <w:sz w:val="22"/>
          <w:szCs w:val="22"/>
          <w:lang w:eastAsia="cs-CZ"/>
        </w:rPr>
        <w:t xml:space="preserve"> (Galerie Václava </w:t>
      </w:r>
      <w:proofErr w:type="spellStart"/>
      <w:r w:rsidRPr="007950FA">
        <w:rPr>
          <w:rFonts w:eastAsia="Times New Roman"/>
          <w:sz w:val="22"/>
          <w:szCs w:val="22"/>
          <w:lang w:eastAsia="cs-CZ"/>
        </w:rPr>
        <w:t>Špály</w:t>
      </w:r>
      <w:proofErr w:type="spellEnd"/>
      <w:r w:rsidRPr="007950FA">
        <w:rPr>
          <w:rFonts w:eastAsia="Times New Roman"/>
          <w:sz w:val="22"/>
          <w:szCs w:val="22"/>
          <w:lang w:eastAsia="cs-CZ"/>
        </w:rPr>
        <w:t xml:space="preserve"> Praha 1996), </w:t>
      </w:r>
      <w:r w:rsidRPr="007950FA">
        <w:rPr>
          <w:rFonts w:eastAsia="Times New Roman"/>
          <w:i/>
          <w:iCs/>
          <w:sz w:val="22"/>
          <w:szCs w:val="22"/>
          <w:lang w:eastAsia="cs-CZ"/>
        </w:rPr>
        <w:t>Vzdálené podobnosti</w:t>
      </w:r>
      <w:r w:rsidRPr="007950FA">
        <w:rPr>
          <w:rFonts w:eastAsia="Times New Roman"/>
          <w:sz w:val="22"/>
          <w:szCs w:val="22"/>
          <w:lang w:eastAsia="cs-CZ"/>
        </w:rPr>
        <w:t xml:space="preserve"> (Veletržní palác Praha 1999).</w:t>
      </w:r>
    </w:p>
    <w:p w14:paraId="57AA8517" w14:textId="7863FD1D" w:rsidR="002C1C3B" w:rsidRPr="007950FA" w:rsidRDefault="002C1C3B" w:rsidP="002C1C3B">
      <w:pPr>
        <w:spacing w:before="100" w:beforeAutospacing="1" w:after="100" w:afterAutospacing="1" w:line="276" w:lineRule="auto"/>
        <w:ind w:firstLine="708"/>
        <w:rPr>
          <w:rFonts w:eastAsia="Times New Roman"/>
          <w:b/>
          <w:sz w:val="22"/>
          <w:szCs w:val="22"/>
          <w:lang w:eastAsia="cs-CZ"/>
        </w:rPr>
      </w:pPr>
      <w:r w:rsidRPr="007950FA">
        <w:rPr>
          <w:rFonts w:eastAsia="Times New Roman"/>
          <w:sz w:val="22"/>
          <w:szCs w:val="22"/>
          <w:lang w:eastAsia="cs-CZ"/>
        </w:rPr>
        <w:t xml:space="preserve">V letech 2000-2004 provozovala ve svém ateliéru v Praze na Smíchově galerii </w:t>
      </w:r>
      <w:r w:rsidRPr="007950FA">
        <w:rPr>
          <w:rFonts w:eastAsia="Times New Roman"/>
          <w:i/>
          <w:iCs/>
          <w:sz w:val="22"/>
          <w:szCs w:val="22"/>
          <w:lang w:eastAsia="cs-CZ"/>
        </w:rPr>
        <w:t>NOON</w:t>
      </w:r>
      <w:r w:rsidRPr="007950FA">
        <w:rPr>
          <w:rFonts w:eastAsia="Times New Roman"/>
          <w:sz w:val="22"/>
          <w:szCs w:val="22"/>
          <w:lang w:eastAsia="cs-CZ"/>
        </w:rPr>
        <w:t>, která patřila mezi první nezávislé soukromé galerie v Česku orientovaných na tvorbu začínajících umělců.</w:t>
      </w:r>
      <w:r w:rsidRPr="007950FA">
        <w:rPr>
          <w:rFonts w:eastAsia="Times New Roman"/>
          <w:b/>
          <w:sz w:val="22"/>
          <w:szCs w:val="22"/>
          <w:lang w:eastAsia="cs-CZ"/>
        </w:rPr>
        <w:t xml:space="preserve"> </w:t>
      </w:r>
      <w:r w:rsidRPr="007950FA">
        <w:rPr>
          <w:rFonts w:eastAsia="Times New Roman"/>
          <w:sz w:val="22"/>
          <w:szCs w:val="22"/>
          <w:lang w:eastAsia="cs-CZ"/>
        </w:rPr>
        <w:t xml:space="preserve">Je spoluautorkou interiéru oblíbené kavárny </w:t>
      </w:r>
      <w:r w:rsidRPr="007950FA">
        <w:rPr>
          <w:rFonts w:eastAsia="Times New Roman"/>
          <w:i/>
          <w:iCs/>
          <w:sz w:val="22"/>
          <w:szCs w:val="22"/>
          <w:lang w:eastAsia="cs-CZ"/>
        </w:rPr>
        <w:t>Kaaba</w:t>
      </w:r>
      <w:r w:rsidRPr="007950FA">
        <w:rPr>
          <w:rFonts w:eastAsia="Times New Roman"/>
          <w:sz w:val="22"/>
          <w:szCs w:val="22"/>
          <w:lang w:eastAsia="cs-CZ"/>
        </w:rPr>
        <w:t xml:space="preserve"> v Praze na Vinohradech.</w:t>
      </w:r>
      <w:r w:rsidRPr="007950FA">
        <w:rPr>
          <w:rFonts w:eastAsia="Times New Roman"/>
          <w:b/>
          <w:sz w:val="22"/>
          <w:szCs w:val="22"/>
          <w:lang w:eastAsia="cs-CZ"/>
        </w:rPr>
        <w:t xml:space="preserve"> </w:t>
      </w:r>
      <w:r w:rsidRPr="007950FA">
        <w:rPr>
          <w:rFonts w:eastAsia="Times New Roman"/>
          <w:sz w:val="22"/>
          <w:szCs w:val="22"/>
          <w:lang w:eastAsia="cs-CZ"/>
        </w:rPr>
        <w:t xml:space="preserve">V roce 2012 obdržela cenu </w:t>
      </w:r>
      <w:r w:rsidRPr="007950FA">
        <w:rPr>
          <w:rFonts w:eastAsia="Times New Roman"/>
          <w:i/>
          <w:iCs/>
          <w:sz w:val="22"/>
          <w:szCs w:val="22"/>
          <w:lang w:eastAsia="cs-CZ"/>
        </w:rPr>
        <w:t>Grand Prix Bienále</w:t>
      </w:r>
      <w:r w:rsidRPr="007950FA">
        <w:rPr>
          <w:rFonts w:eastAsia="Times New Roman"/>
          <w:sz w:val="22"/>
          <w:szCs w:val="22"/>
          <w:lang w:eastAsia="cs-CZ"/>
        </w:rPr>
        <w:t xml:space="preserve"> volného umění Slovenska.</w:t>
      </w:r>
      <w:r w:rsidRPr="007950FA">
        <w:rPr>
          <w:rFonts w:eastAsia="Times New Roman"/>
          <w:b/>
          <w:sz w:val="22"/>
          <w:szCs w:val="22"/>
          <w:lang w:eastAsia="cs-CZ"/>
        </w:rPr>
        <w:t xml:space="preserve"> </w:t>
      </w:r>
      <w:r w:rsidRPr="007950FA">
        <w:rPr>
          <w:rFonts w:eastAsia="Times New Roman"/>
          <w:sz w:val="22"/>
          <w:szCs w:val="22"/>
          <w:lang w:eastAsia="cs-CZ"/>
        </w:rPr>
        <w:t>Od ukončení studií žije a tvoří v Praze.</w:t>
      </w:r>
    </w:p>
    <w:p w14:paraId="511471FF" w14:textId="77777777" w:rsidR="002C1C3B" w:rsidRPr="007950FA" w:rsidRDefault="002C1C3B" w:rsidP="002C1C3B">
      <w:pPr>
        <w:pStyle w:val="-wm-msonormal"/>
        <w:shd w:val="clear" w:color="auto" w:fill="FFFFFF"/>
        <w:spacing w:before="0" w:beforeAutospacing="0" w:after="0" w:afterAutospacing="0" w:line="276" w:lineRule="auto"/>
        <w:rPr>
          <w:b/>
          <w:sz w:val="22"/>
          <w:szCs w:val="22"/>
          <w:shd w:val="clear" w:color="auto" w:fill="FFFFFF"/>
        </w:rPr>
      </w:pPr>
      <w:r w:rsidRPr="007950FA">
        <w:rPr>
          <w:b/>
          <w:sz w:val="22"/>
          <w:szCs w:val="22"/>
          <w:shd w:val="clear" w:color="auto" w:fill="FFFFFF"/>
        </w:rPr>
        <w:t xml:space="preserve">Michal </w:t>
      </w:r>
      <w:proofErr w:type="spellStart"/>
      <w:r w:rsidRPr="007950FA">
        <w:rPr>
          <w:b/>
          <w:sz w:val="22"/>
          <w:szCs w:val="22"/>
          <w:shd w:val="clear" w:color="auto" w:fill="FFFFFF"/>
        </w:rPr>
        <w:t>Ožibko</w:t>
      </w:r>
      <w:proofErr w:type="spellEnd"/>
      <w:r w:rsidRPr="007950FA">
        <w:rPr>
          <w:b/>
          <w:sz w:val="22"/>
          <w:szCs w:val="22"/>
          <w:shd w:val="clear" w:color="auto" w:fill="FFFFFF"/>
        </w:rPr>
        <w:t xml:space="preserve"> (1981)</w:t>
      </w:r>
    </w:p>
    <w:p w14:paraId="18661F6E" w14:textId="79D23023" w:rsidR="002C1C3B" w:rsidRDefault="002C1C3B" w:rsidP="002C1C3B">
      <w:pPr>
        <w:pStyle w:val="-wm-msonormal"/>
        <w:shd w:val="clear" w:color="auto" w:fill="FFFFFF"/>
        <w:spacing w:before="0" w:beforeAutospacing="0" w:after="0" w:afterAutospacing="0" w:line="276" w:lineRule="auto"/>
        <w:ind w:firstLine="708"/>
        <w:rPr>
          <w:sz w:val="22"/>
          <w:szCs w:val="22"/>
          <w:shd w:val="clear" w:color="auto" w:fill="FFFFFF"/>
        </w:rPr>
      </w:pPr>
      <w:r w:rsidRPr="007950FA">
        <w:rPr>
          <w:sz w:val="22"/>
          <w:szCs w:val="22"/>
          <w:shd w:val="clear" w:color="auto" w:fill="FFFFFF"/>
        </w:rPr>
        <w:t xml:space="preserve">Je autorem z předposlední generace absolventů ateliéru klasických malířských technik, dnes již zesnulého </w:t>
      </w:r>
      <w:r w:rsidRPr="007950FA">
        <w:rPr>
          <w:i/>
          <w:iCs/>
          <w:sz w:val="22"/>
          <w:szCs w:val="22"/>
          <w:shd w:val="clear" w:color="auto" w:fill="FFFFFF"/>
        </w:rPr>
        <w:t>prof. Zdeňka Berana</w:t>
      </w:r>
      <w:r w:rsidRPr="007950FA">
        <w:rPr>
          <w:sz w:val="22"/>
          <w:szCs w:val="22"/>
          <w:shd w:val="clear" w:color="auto" w:fill="FFFFFF"/>
        </w:rPr>
        <w:t xml:space="preserve">, který toto studio vedl na </w:t>
      </w:r>
      <w:r w:rsidRPr="007950FA">
        <w:rPr>
          <w:i/>
          <w:iCs/>
          <w:sz w:val="22"/>
          <w:szCs w:val="22"/>
          <w:shd w:val="clear" w:color="auto" w:fill="FFFFFF"/>
        </w:rPr>
        <w:t>Akademii výtvarných umění v Praze</w:t>
      </w:r>
      <w:r w:rsidRPr="007950FA">
        <w:rPr>
          <w:sz w:val="22"/>
          <w:szCs w:val="22"/>
          <w:shd w:val="clear" w:color="auto" w:fill="FFFFFF"/>
        </w:rPr>
        <w:t xml:space="preserve"> od roku 1990 do roku 2012. Ačkoliv je veřejnosti spíše známá </w:t>
      </w:r>
      <w:proofErr w:type="spellStart"/>
      <w:r w:rsidRPr="007950FA">
        <w:rPr>
          <w:sz w:val="22"/>
          <w:szCs w:val="22"/>
          <w:shd w:val="clear" w:color="auto" w:fill="FFFFFF"/>
        </w:rPr>
        <w:t>Ožibkova</w:t>
      </w:r>
      <w:proofErr w:type="spellEnd"/>
      <w:r w:rsidRPr="007950FA">
        <w:rPr>
          <w:sz w:val="22"/>
          <w:szCs w:val="22"/>
          <w:shd w:val="clear" w:color="auto" w:fill="FFFFFF"/>
        </w:rPr>
        <w:t xml:space="preserve"> figurativní tvorba na pomezí hyperrealismu, abstraktní, expresivní projev má mezi jeho díly vcelku početné zastoupení. Jako malíř narozený počátkem 80. let si prošel v období svého dospívání érou tehdy nově objevovaného graffiti art, jehož byl aktivní součástí. Odtud lze patrně vysledovat </w:t>
      </w:r>
      <w:proofErr w:type="spellStart"/>
      <w:r w:rsidRPr="007950FA">
        <w:rPr>
          <w:sz w:val="22"/>
          <w:szCs w:val="22"/>
          <w:shd w:val="clear" w:color="auto" w:fill="FFFFFF"/>
        </w:rPr>
        <w:t>Ožibkovo</w:t>
      </w:r>
      <w:proofErr w:type="spellEnd"/>
      <w:r w:rsidRPr="007950FA">
        <w:rPr>
          <w:sz w:val="22"/>
          <w:szCs w:val="22"/>
          <w:shd w:val="clear" w:color="auto" w:fill="FFFFFF"/>
        </w:rPr>
        <w:t xml:space="preserve"> tendování k velkým formátům a barevným plochám. Sám autor uvádí, že jej k větším velikostem obrazů vedly i rozhovory s prof. Beranem, jenž byl absolventem ateliéru nástěnné a monumentální malby profesora </w:t>
      </w:r>
      <w:r w:rsidRPr="007950FA">
        <w:rPr>
          <w:i/>
          <w:iCs/>
          <w:sz w:val="22"/>
          <w:szCs w:val="22"/>
          <w:shd w:val="clear" w:color="auto" w:fill="FFFFFF"/>
        </w:rPr>
        <w:t>Vladimíra Sychry</w:t>
      </w:r>
      <w:r w:rsidRPr="007950FA">
        <w:rPr>
          <w:sz w:val="22"/>
          <w:szCs w:val="22"/>
          <w:shd w:val="clear" w:color="auto" w:fill="FFFFFF"/>
        </w:rPr>
        <w:t xml:space="preserve"> na </w:t>
      </w:r>
      <w:r w:rsidRPr="007950FA">
        <w:rPr>
          <w:i/>
          <w:iCs/>
          <w:sz w:val="22"/>
          <w:szCs w:val="22"/>
          <w:shd w:val="clear" w:color="auto" w:fill="FFFFFF"/>
        </w:rPr>
        <w:t>Akademii výtvarných umění</w:t>
      </w:r>
      <w:r w:rsidRPr="007950FA">
        <w:rPr>
          <w:sz w:val="22"/>
          <w:szCs w:val="22"/>
          <w:shd w:val="clear" w:color="auto" w:fill="FFFFFF"/>
        </w:rPr>
        <w:t xml:space="preserve"> a svým studentům v ateliéru toto patrně předával. Dalším inspiračním zdrojem pro abstraktní autorovu tvorbu, byly bezesporu i malby asistenta ateliéru </w:t>
      </w:r>
      <w:r w:rsidRPr="007950FA">
        <w:rPr>
          <w:i/>
          <w:iCs/>
          <w:sz w:val="22"/>
          <w:szCs w:val="22"/>
          <w:shd w:val="clear" w:color="auto" w:fill="FFFFFF"/>
        </w:rPr>
        <w:t>Zdeňka Berana - Pavla Holase</w:t>
      </w:r>
      <w:r w:rsidRPr="007950FA">
        <w:rPr>
          <w:sz w:val="22"/>
          <w:szCs w:val="22"/>
          <w:shd w:val="clear" w:color="auto" w:fill="FFFFFF"/>
        </w:rPr>
        <w:t xml:space="preserve">. Ten, ačkoliv jeho malbu nazýváme jako nefigurativní, s ní stál rozhodně až na jejím konci, kde již ústí v abstrakci. Samozřejmě by nebylo těžké vysledovat více vlivů, které formovaly prezentovaný abstraktní projev </w:t>
      </w:r>
      <w:r w:rsidRPr="007950FA">
        <w:rPr>
          <w:i/>
          <w:iCs/>
          <w:sz w:val="22"/>
          <w:szCs w:val="22"/>
          <w:shd w:val="clear" w:color="auto" w:fill="FFFFFF"/>
        </w:rPr>
        <w:t xml:space="preserve">Michala </w:t>
      </w:r>
      <w:proofErr w:type="spellStart"/>
      <w:r w:rsidRPr="007950FA">
        <w:rPr>
          <w:i/>
          <w:iCs/>
          <w:sz w:val="22"/>
          <w:szCs w:val="22"/>
          <w:shd w:val="clear" w:color="auto" w:fill="FFFFFF"/>
        </w:rPr>
        <w:t>Ožibka</w:t>
      </w:r>
      <w:proofErr w:type="spellEnd"/>
      <w:r w:rsidRPr="007950FA">
        <w:rPr>
          <w:sz w:val="22"/>
          <w:szCs w:val="22"/>
          <w:shd w:val="clear" w:color="auto" w:fill="FFFFFF"/>
        </w:rPr>
        <w:t>, ale ty zásadní pilíře o které je možno se v hodnocení opřít v případě tohoto autora známe.</w:t>
      </w:r>
    </w:p>
    <w:p w14:paraId="0F8DB00B" w14:textId="49A75D41" w:rsidR="002C1C3B" w:rsidRDefault="002C1C3B" w:rsidP="002C1C3B">
      <w:pPr>
        <w:pStyle w:val="-wm-msonormal"/>
        <w:shd w:val="clear" w:color="auto" w:fill="FFFFFF"/>
        <w:spacing w:before="0" w:beforeAutospacing="0" w:after="0" w:afterAutospacing="0" w:line="276" w:lineRule="auto"/>
        <w:ind w:firstLine="708"/>
        <w:rPr>
          <w:sz w:val="22"/>
          <w:szCs w:val="22"/>
          <w:shd w:val="clear" w:color="auto" w:fill="FFFFFF"/>
        </w:rPr>
      </w:pPr>
    </w:p>
    <w:p w14:paraId="124FC504" w14:textId="77777777" w:rsidR="002C1C3B" w:rsidRPr="007950FA" w:rsidRDefault="002C1C3B" w:rsidP="002C1C3B">
      <w:pPr>
        <w:shd w:val="clear" w:color="auto" w:fill="FFFFFF"/>
        <w:spacing w:line="276" w:lineRule="auto"/>
        <w:rPr>
          <w:rFonts w:eastAsia="Times New Roman"/>
          <w:b/>
          <w:iCs/>
          <w:sz w:val="22"/>
          <w:szCs w:val="22"/>
          <w:lang w:eastAsia="cs-CZ"/>
        </w:rPr>
      </w:pPr>
      <w:r w:rsidRPr="007950FA">
        <w:rPr>
          <w:rFonts w:eastAsia="Times New Roman"/>
          <w:b/>
          <w:iCs/>
          <w:sz w:val="22"/>
          <w:szCs w:val="22"/>
          <w:lang w:eastAsia="cs-CZ"/>
        </w:rPr>
        <w:t>Petr Písařík (1968)</w:t>
      </w:r>
    </w:p>
    <w:p w14:paraId="1945E87F" w14:textId="77777777" w:rsidR="002C1C3B" w:rsidRPr="007950FA" w:rsidRDefault="002C1C3B" w:rsidP="002C1C3B">
      <w:pPr>
        <w:shd w:val="clear" w:color="auto" w:fill="FFFFFF"/>
        <w:spacing w:line="276" w:lineRule="auto"/>
        <w:ind w:firstLine="708"/>
        <w:rPr>
          <w:rFonts w:eastAsia="Times New Roman"/>
          <w:sz w:val="22"/>
          <w:szCs w:val="22"/>
          <w:lang w:eastAsia="cs-CZ"/>
        </w:rPr>
      </w:pPr>
      <w:r w:rsidRPr="007950FA">
        <w:rPr>
          <w:rFonts w:eastAsia="Times New Roman"/>
          <w:iCs/>
          <w:sz w:val="22"/>
          <w:szCs w:val="22"/>
          <w:lang w:eastAsia="cs-CZ"/>
        </w:rPr>
        <w:t xml:space="preserve">Studoval na </w:t>
      </w:r>
      <w:r w:rsidRPr="007950FA">
        <w:rPr>
          <w:rFonts w:eastAsia="Times New Roman"/>
          <w:i/>
          <w:sz w:val="22"/>
          <w:szCs w:val="22"/>
          <w:lang w:eastAsia="cs-CZ"/>
        </w:rPr>
        <w:t>Akademii výtvarných umění v Praze</w:t>
      </w:r>
      <w:r w:rsidRPr="007950FA">
        <w:rPr>
          <w:rFonts w:eastAsia="Times New Roman"/>
          <w:iCs/>
          <w:sz w:val="22"/>
          <w:szCs w:val="22"/>
          <w:lang w:eastAsia="cs-CZ"/>
        </w:rPr>
        <w:t xml:space="preserve"> (ateliéry Stanislava Kolíbala, Milana Knížáka a Aleše Veselého) a v letech 1989-1993 byl členem skupiny </w:t>
      </w:r>
      <w:r w:rsidRPr="007950FA">
        <w:rPr>
          <w:rFonts w:eastAsia="Times New Roman"/>
          <w:i/>
          <w:sz w:val="22"/>
          <w:szCs w:val="22"/>
          <w:lang w:eastAsia="cs-CZ"/>
        </w:rPr>
        <w:t>Pondělí</w:t>
      </w:r>
      <w:r w:rsidRPr="007950FA">
        <w:rPr>
          <w:rFonts w:eastAsia="Times New Roman"/>
          <w:iCs/>
          <w:sz w:val="22"/>
          <w:szCs w:val="22"/>
          <w:lang w:eastAsia="cs-CZ"/>
        </w:rPr>
        <w:t xml:space="preserve"> (Milena Dopitová, Pavel </w:t>
      </w:r>
      <w:proofErr w:type="spellStart"/>
      <w:r w:rsidRPr="007950FA">
        <w:rPr>
          <w:rFonts w:eastAsia="Times New Roman"/>
          <w:iCs/>
          <w:sz w:val="22"/>
          <w:szCs w:val="22"/>
          <w:lang w:eastAsia="cs-CZ"/>
        </w:rPr>
        <w:t>Humhal</w:t>
      </w:r>
      <w:proofErr w:type="spellEnd"/>
      <w:r w:rsidRPr="007950FA">
        <w:rPr>
          <w:rFonts w:eastAsia="Times New Roman"/>
          <w:iCs/>
          <w:sz w:val="22"/>
          <w:szCs w:val="22"/>
          <w:lang w:eastAsia="cs-CZ"/>
        </w:rPr>
        <w:t xml:space="preserve">, Petr </w:t>
      </w:r>
      <w:proofErr w:type="spellStart"/>
      <w:r w:rsidRPr="007950FA">
        <w:rPr>
          <w:rFonts w:eastAsia="Times New Roman"/>
          <w:iCs/>
          <w:sz w:val="22"/>
          <w:szCs w:val="22"/>
          <w:lang w:eastAsia="cs-CZ"/>
        </w:rPr>
        <w:t>Lysáček</w:t>
      </w:r>
      <w:proofErr w:type="spellEnd"/>
      <w:r w:rsidRPr="007950FA">
        <w:rPr>
          <w:rFonts w:eastAsia="Times New Roman"/>
          <w:iCs/>
          <w:sz w:val="22"/>
          <w:szCs w:val="22"/>
          <w:lang w:eastAsia="cs-CZ"/>
        </w:rPr>
        <w:t xml:space="preserve">, Michal </w:t>
      </w:r>
      <w:proofErr w:type="spellStart"/>
      <w:r w:rsidRPr="007950FA">
        <w:rPr>
          <w:rFonts w:eastAsia="Times New Roman"/>
          <w:iCs/>
          <w:sz w:val="22"/>
          <w:szCs w:val="22"/>
          <w:lang w:eastAsia="cs-CZ"/>
        </w:rPr>
        <w:t>Nesázal</w:t>
      </w:r>
      <w:proofErr w:type="spellEnd"/>
      <w:r w:rsidRPr="007950FA">
        <w:rPr>
          <w:rFonts w:eastAsia="Times New Roman"/>
          <w:iCs/>
          <w:sz w:val="22"/>
          <w:szCs w:val="22"/>
          <w:lang w:eastAsia="cs-CZ"/>
        </w:rPr>
        <w:t xml:space="preserve">, Petr </w:t>
      </w:r>
      <w:proofErr w:type="spellStart"/>
      <w:r w:rsidRPr="007950FA">
        <w:rPr>
          <w:rFonts w:eastAsia="Times New Roman"/>
          <w:iCs/>
          <w:sz w:val="22"/>
          <w:szCs w:val="22"/>
          <w:lang w:eastAsia="cs-CZ"/>
        </w:rPr>
        <w:t>Zubek</w:t>
      </w:r>
      <w:proofErr w:type="spellEnd"/>
      <w:r w:rsidRPr="007950FA">
        <w:rPr>
          <w:rFonts w:eastAsia="Times New Roman"/>
          <w:iCs/>
          <w:sz w:val="22"/>
          <w:szCs w:val="22"/>
          <w:lang w:eastAsia="cs-CZ"/>
        </w:rPr>
        <w:t>).</w:t>
      </w:r>
    </w:p>
    <w:p w14:paraId="29F512E6" w14:textId="77777777" w:rsidR="002C1C3B" w:rsidRPr="007950FA" w:rsidRDefault="002C1C3B" w:rsidP="002C1C3B">
      <w:pPr>
        <w:shd w:val="clear" w:color="auto" w:fill="FFFFFF"/>
        <w:spacing w:line="276" w:lineRule="auto"/>
        <w:ind w:firstLine="708"/>
        <w:rPr>
          <w:rFonts w:eastAsia="Times New Roman"/>
          <w:sz w:val="22"/>
          <w:szCs w:val="22"/>
          <w:lang w:eastAsia="cs-CZ"/>
        </w:rPr>
      </w:pPr>
      <w:r w:rsidRPr="007950FA">
        <w:rPr>
          <w:rFonts w:eastAsia="Times New Roman"/>
          <w:sz w:val="22"/>
          <w:szCs w:val="22"/>
          <w:lang w:eastAsia="cs-CZ"/>
        </w:rPr>
        <w:t xml:space="preserve">Ve své tvorbě volně přechází z malby k prostorovému  vyjádřeni, v posledních letech se jeho originalita projevila i na tvorbě instalací výstav. Neváhá si pohrát s materiálem či barvou a zároveň nerespektovat jejich primární určení. Hmotnost jednoho se projeví v lehkostí druhého. Tato dynamika mu umožňuje být stále připraven obětovat prvotní zdobnost osobitému významu krásy. Do svých děl používá předměty denní potřeby, často </w:t>
      </w:r>
      <w:proofErr w:type="spellStart"/>
      <w:r w:rsidRPr="007950FA">
        <w:rPr>
          <w:rFonts w:eastAsia="Times New Roman"/>
          <w:sz w:val="22"/>
          <w:szCs w:val="22"/>
          <w:lang w:eastAsia="cs-CZ"/>
        </w:rPr>
        <w:t>zrecyklované</w:t>
      </w:r>
      <w:proofErr w:type="spellEnd"/>
      <w:r w:rsidRPr="007950FA">
        <w:rPr>
          <w:rFonts w:eastAsia="Times New Roman"/>
          <w:sz w:val="22"/>
          <w:szCs w:val="22"/>
          <w:lang w:eastAsia="cs-CZ"/>
        </w:rPr>
        <w:t xml:space="preserve"> a za hranicí poznání. Již několik let pracuje s českými skleněnými korálky, které mu umožňují dosáhnout překvapivých barevných kombinací a sytosti. </w:t>
      </w:r>
    </w:p>
    <w:p w14:paraId="34B1567D" w14:textId="68CA1216" w:rsidR="002C1C3B" w:rsidRDefault="002C1C3B" w:rsidP="002C1C3B">
      <w:pPr>
        <w:pStyle w:val="-wm-msonormal"/>
        <w:shd w:val="clear" w:color="auto" w:fill="FFFFFF"/>
        <w:spacing w:before="0" w:beforeAutospacing="0" w:after="0" w:afterAutospacing="0" w:line="276" w:lineRule="auto"/>
        <w:ind w:firstLine="708"/>
        <w:rPr>
          <w:sz w:val="22"/>
          <w:szCs w:val="22"/>
        </w:rPr>
      </w:pPr>
    </w:p>
    <w:p w14:paraId="3ACAA0EC" w14:textId="77777777" w:rsidR="002C1C3B" w:rsidRPr="007950FA" w:rsidRDefault="002C1C3B" w:rsidP="002C1C3B">
      <w:pPr>
        <w:spacing w:after="150" w:line="276" w:lineRule="auto"/>
        <w:rPr>
          <w:b/>
          <w:sz w:val="22"/>
          <w:szCs w:val="22"/>
          <w:shd w:val="clear" w:color="auto" w:fill="FFFFFF"/>
        </w:rPr>
      </w:pPr>
      <w:r w:rsidRPr="007950FA">
        <w:rPr>
          <w:b/>
          <w:sz w:val="22"/>
          <w:szCs w:val="22"/>
          <w:shd w:val="clear" w:color="auto" w:fill="FFFFFF"/>
        </w:rPr>
        <w:t xml:space="preserve">Magdalena </w:t>
      </w:r>
      <w:proofErr w:type="spellStart"/>
      <w:r w:rsidRPr="007950FA">
        <w:rPr>
          <w:b/>
          <w:sz w:val="22"/>
          <w:szCs w:val="22"/>
          <w:shd w:val="clear" w:color="auto" w:fill="FFFFFF"/>
        </w:rPr>
        <w:t>Rajnohová</w:t>
      </w:r>
      <w:proofErr w:type="spellEnd"/>
      <w:r w:rsidRPr="007950FA">
        <w:rPr>
          <w:b/>
          <w:sz w:val="22"/>
          <w:szCs w:val="22"/>
          <w:shd w:val="clear" w:color="auto" w:fill="FFFFFF"/>
        </w:rPr>
        <w:t xml:space="preserve"> (1974)</w:t>
      </w:r>
    </w:p>
    <w:p w14:paraId="0A8C4153" w14:textId="6DF5BD3F" w:rsidR="002C1C3B" w:rsidRDefault="002C1C3B" w:rsidP="002C1C3B">
      <w:pPr>
        <w:spacing w:after="150" w:line="276" w:lineRule="auto"/>
        <w:ind w:firstLine="708"/>
        <w:rPr>
          <w:sz w:val="22"/>
          <w:szCs w:val="22"/>
          <w:shd w:val="clear" w:color="auto" w:fill="FFFFFF"/>
        </w:rPr>
      </w:pPr>
      <w:r w:rsidRPr="007950FA">
        <w:rPr>
          <w:sz w:val="22"/>
          <w:szCs w:val="22"/>
          <w:shd w:val="clear" w:color="auto" w:fill="FFFFFF"/>
        </w:rPr>
        <w:t xml:space="preserve">Je absolventkou </w:t>
      </w:r>
      <w:r w:rsidRPr="007950FA">
        <w:rPr>
          <w:i/>
          <w:iCs/>
          <w:sz w:val="22"/>
          <w:szCs w:val="22"/>
          <w:shd w:val="clear" w:color="auto" w:fill="FFFFFF"/>
        </w:rPr>
        <w:t xml:space="preserve">University </w:t>
      </w:r>
      <w:proofErr w:type="spellStart"/>
      <w:r w:rsidRPr="007950FA">
        <w:rPr>
          <w:i/>
          <w:iCs/>
          <w:sz w:val="22"/>
          <w:szCs w:val="22"/>
          <w:shd w:val="clear" w:color="auto" w:fill="FFFFFF"/>
        </w:rPr>
        <w:t>for</w:t>
      </w:r>
      <w:proofErr w:type="spellEnd"/>
      <w:r w:rsidRPr="007950FA">
        <w:rPr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7950FA">
        <w:rPr>
          <w:i/>
          <w:iCs/>
          <w:sz w:val="22"/>
          <w:szCs w:val="22"/>
          <w:shd w:val="clear" w:color="auto" w:fill="FFFFFF"/>
        </w:rPr>
        <w:t>Creative</w:t>
      </w:r>
      <w:proofErr w:type="spellEnd"/>
      <w:r w:rsidRPr="007950FA">
        <w:rPr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7950FA">
        <w:rPr>
          <w:i/>
          <w:iCs/>
          <w:sz w:val="22"/>
          <w:szCs w:val="22"/>
          <w:shd w:val="clear" w:color="auto" w:fill="FFFFFF"/>
        </w:rPr>
        <w:t>Arts</w:t>
      </w:r>
      <w:proofErr w:type="spellEnd"/>
      <w:r w:rsidRPr="007950FA">
        <w:rPr>
          <w:sz w:val="22"/>
          <w:szCs w:val="22"/>
          <w:shd w:val="clear" w:color="auto" w:fill="FFFFFF"/>
        </w:rPr>
        <w:t xml:space="preserve"> ve </w:t>
      </w:r>
      <w:r w:rsidRPr="007950FA">
        <w:rPr>
          <w:i/>
          <w:iCs/>
          <w:sz w:val="22"/>
          <w:szCs w:val="22"/>
          <w:shd w:val="clear" w:color="auto" w:fill="FFFFFF"/>
        </w:rPr>
        <w:t>Velké Británii</w:t>
      </w:r>
      <w:r w:rsidRPr="007950FA">
        <w:rPr>
          <w:sz w:val="22"/>
          <w:szCs w:val="22"/>
          <w:shd w:val="clear" w:color="auto" w:fill="FFFFFF"/>
        </w:rPr>
        <w:t xml:space="preserve"> a po svém návratu do Česka se primárně věnovala rozvíjení své umělecké praxe v ateliéru </w:t>
      </w:r>
      <w:r w:rsidRPr="007950FA">
        <w:rPr>
          <w:i/>
          <w:iCs/>
          <w:sz w:val="22"/>
          <w:szCs w:val="22"/>
          <w:shd w:val="clear" w:color="auto" w:fill="FFFFFF"/>
        </w:rPr>
        <w:t>Petra Písaříka</w:t>
      </w:r>
      <w:r w:rsidRPr="007950FA">
        <w:rPr>
          <w:sz w:val="22"/>
          <w:szCs w:val="22"/>
          <w:shd w:val="clear" w:color="auto" w:fill="FFFFFF"/>
        </w:rPr>
        <w:t xml:space="preserve">. Během této doby se rozvinula její touha po dalším studiu a v současné době je studentkou </w:t>
      </w:r>
      <w:r w:rsidRPr="007950FA">
        <w:rPr>
          <w:i/>
          <w:iCs/>
          <w:sz w:val="22"/>
          <w:szCs w:val="22"/>
          <w:shd w:val="clear" w:color="auto" w:fill="FFFFFF"/>
        </w:rPr>
        <w:t>UMPRUM</w:t>
      </w:r>
      <w:r w:rsidRPr="007950FA">
        <w:rPr>
          <w:sz w:val="22"/>
          <w:szCs w:val="22"/>
          <w:shd w:val="clear" w:color="auto" w:fill="FFFFFF"/>
        </w:rPr>
        <w:t xml:space="preserve"> v ateliéru profesorky </w:t>
      </w:r>
      <w:r w:rsidRPr="007950FA">
        <w:rPr>
          <w:i/>
          <w:iCs/>
          <w:sz w:val="22"/>
          <w:szCs w:val="22"/>
          <w:shd w:val="clear" w:color="auto" w:fill="FFFFFF"/>
        </w:rPr>
        <w:t>Liběny Rochové</w:t>
      </w:r>
      <w:r w:rsidRPr="007950FA">
        <w:rPr>
          <w:sz w:val="22"/>
          <w:szCs w:val="22"/>
          <w:shd w:val="clear" w:color="auto" w:fill="FFFFFF"/>
        </w:rPr>
        <w:t>. Její díla  se hlásí k odkazu minimalismu a geometrické abstrakci. Ve svých objektech používá předměty industriálního charakteru a nechává vyznít jejich přirozenou autoritu ve vztahu k prostoru. </w:t>
      </w:r>
    </w:p>
    <w:p w14:paraId="0BDF686D" w14:textId="77777777" w:rsidR="002C1C3B" w:rsidRPr="007950FA" w:rsidRDefault="002C1C3B" w:rsidP="002C1C3B">
      <w:pPr>
        <w:spacing w:after="150" w:line="276" w:lineRule="auto"/>
        <w:rPr>
          <w:b/>
          <w:sz w:val="22"/>
          <w:szCs w:val="22"/>
          <w:shd w:val="clear" w:color="auto" w:fill="FFFFFF"/>
        </w:rPr>
      </w:pPr>
      <w:r w:rsidRPr="007950FA">
        <w:rPr>
          <w:b/>
          <w:sz w:val="22"/>
          <w:szCs w:val="22"/>
          <w:shd w:val="clear" w:color="auto" w:fill="FFFFFF"/>
        </w:rPr>
        <w:lastRenderedPageBreak/>
        <w:t>Julius Reichel (1981)</w:t>
      </w:r>
    </w:p>
    <w:p w14:paraId="14B5C3D0" w14:textId="77777777" w:rsidR="002C1C3B" w:rsidRPr="007950FA" w:rsidRDefault="002C1C3B" w:rsidP="002C1C3B">
      <w:pPr>
        <w:spacing w:after="150" w:line="276" w:lineRule="auto"/>
        <w:ind w:firstLine="708"/>
        <w:rPr>
          <w:b/>
          <w:sz w:val="22"/>
          <w:szCs w:val="22"/>
          <w:shd w:val="clear" w:color="auto" w:fill="FFFFFF"/>
        </w:rPr>
      </w:pPr>
      <w:r w:rsidRPr="007950FA">
        <w:rPr>
          <w:sz w:val="22"/>
          <w:szCs w:val="22"/>
          <w:shd w:val="clear" w:color="auto" w:fill="FFFFFF"/>
        </w:rPr>
        <w:t xml:space="preserve">Absolvent </w:t>
      </w:r>
      <w:r w:rsidRPr="007950FA">
        <w:rPr>
          <w:i/>
          <w:iCs/>
          <w:sz w:val="22"/>
          <w:szCs w:val="22"/>
          <w:shd w:val="clear" w:color="auto" w:fill="FFFFFF"/>
        </w:rPr>
        <w:t>Ateliéru intermediální konfrontace Jiřího Davida</w:t>
      </w:r>
      <w:r w:rsidRPr="007950FA">
        <w:rPr>
          <w:sz w:val="22"/>
          <w:szCs w:val="22"/>
          <w:shd w:val="clear" w:color="auto" w:fill="FFFFFF"/>
        </w:rPr>
        <w:t xml:space="preserve"> na pražské </w:t>
      </w:r>
      <w:r w:rsidRPr="007950FA">
        <w:rPr>
          <w:i/>
          <w:iCs/>
          <w:sz w:val="22"/>
          <w:szCs w:val="22"/>
          <w:shd w:val="clear" w:color="auto" w:fill="FFFFFF"/>
        </w:rPr>
        <w:t>UMPRUM</w:t>
      </w:r>
      <w:r w:rsidRPr="007950FA">
        <w:rPr>
          <w:sz w:val="22"/>
          <w:szCs w:val="22"/>
          <w:shd w:val="clear" w:color="auto" w:fill="FFFFFF"/>
        </w:rPr>
        <w:t xml:space="preserve"> (2017) se na výtvarné scéně pohybuje již několik let. Jestliže jeho předchozí práce problematizovaly především fenomén obrazu směrem k objektu nebo instalačním situacím, teď se zase na čas vrátil k čisté malbě. Zůstává pro něj otevřeným systémem vizuálního uvažování opřeným o vlastní ověřené postupy a barevná schémata, prokládaným novými impulzy, intuicí, automatismem a neřízenými zásahy náhody. Pro </w:t>
      </w:r>
      <w:r w:rsidRPr="007950FA">
        <w:rPr>
          <w:i/>
          <w:iCs/>
          <w:sz w:val="22"/>
          <w:szCs w:val="22"/>
          <w:shd w:val="clear" w:color="auto" w:fill="FFFFFF"/>
        </w:rPr>
        <w:t xml:space="preserve">Julia </w:t>
      </w:r>
      <w:proofErr w:type="spellStart"/>
      <w:r w:rsidRPr="007950FA">
        <w:rPr>
          <w:i/>
          <w:iCs/>
          <w:sz w:val="22"/>
          <w:szCs w:val="22"/>
          <w:shd w:val="clear" w:color="auto" w:fill="FFFFFF"/>
        </w:rPr>
        <w:t>Reichela</w:t>
      </w:r>
      <w:proofErr w:type="spellEnd"/>
      <w:r w:rsidRPr="007950FA">
        <w:rPr>
          <w:sz w:val="22"/>
          <w:szCs w:val="22"/>
          <w:shd w:val="clear" w:color="auto" w:fill="FFFFFF"/>
        </w:rPr>
        <w:t xml:space="preserve"> nic jiného než malování nemá příliš smysl. Proces malby včetně odhadování okamžiku, kdy z rozpracovaného plátna vystoupit, je pro něj často zajímavější než finální výsledek. V mládí prošel komunitou graffiti, jehož některé principy jsou v jeho práci trvale přítomné. Právě odtud pravděpodobně pramení jeho přirozené obrazoborectví, které se navenek projevuje třeba jako malování na obnošené šaty – svetry, džíny a pánská saka, nebo tím, že přibíjí pomalovaná plátna bez </w:t>
      </w:r>
      <w:proofErr w:type="spellStart"/>
      <w:r w:rsidRPr="007950FA">
        <w:rPr>
          <w:sz w:val="22"/>
          <w:szCs w:val="22"/>
          <w:shd w:val="clear" w:color="auto" w:fill="FFFFFF"/>
        </w:rPr>
        <w:t>blindrámů</w:t>
      </w:r>
      <w:proofErr w:type="spellEnd"/>
      <w:r w:rsidRPr="007950FA">
        <w:rPr>
          <w:sz w:val="22"/>
          <w:szCs w:val="22"/>
          <w:shd w:val="clear" w:color="auto" w:fill="FFFFFF"/>
        </w:rPr>
        <w:t xml:space="preserve"> rovnou na zeď. Jeho práce v sobě směšují aspekty abstraktní i realistické malby. Volně navazují na vizuální odkaz amerického nepředmětného malířství ve smyslu </w:t>
      </w:r>
      <w:proofErr w:type="spellStart"/>
      <w:r w:rsidRPr="007950FA">
        <w:rPr>
          <w:i/>
          <w:iCs/>
          <w:sz w:val="22"/>
          <w:szCs w:val="22"/>
          <w:shd w:val="clear" w:color="auto" w:fill="FFFFFF"/>
        </w:rPr>
        <w:t>Barnetta</w:t>
      </w:r>
      <w:proofErr w:type="spellEnd"/>
      <w:r w:rsidRPr="007950FA">
        <w:rPr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7950FA">
        <w:rPr>
          <w:i/>
          <w:iCs/>
          <w:sz w:val="22"/>
          <w:szCs w:val="22"/>
          <w:shd w:val="clear" w:color="auto" w:fill="FFFFFF"/>
        </w:rPr>
        <w:t>Newmana</w:t>
      </w:r>
      <w:proofErr w:type="spellEnd"/>
      <w:r w:rsidRPr="007950FA">
        <w:rPr>
          <w:sz w:val="22"/>
          <w:szCs w:val="22"/>
          <w:shd w:val="clear" w:color="auto" w:fill="FFFFFF"/>
        </w:rPr>
        <w:t xml:space="preserve"> a </w:t>
      </w:r>
      <w:r w:rsidRPr="007950FA">
        <w:rPr>
          <w:i/>
          <w:iCs/>
          <w:sz w:val="22"/>
          <w:szCs w:val="22"/>
          <w:shd w:val="clear" w:color="auto" w:fill="FFFFFF"/>
        </w:rPr>
        <w:t xml:space="preserve">Marka </w:t>
      </w:r>
      <w:proofErr w:type="spellStart"/>
      <w:r w:rsidRPr="007950FA">
        <w:rPr>
          <w:i/>
          <w:iCs/>
          <w:sz w:val="22"/>
          <w:szCs w:val="22"/>
          <w:shd w:val="clear" w:color="auto" w:fill="FFFFFF"/>
        </w:rPr>
        <w:t>Rothka</w:t>
      </w:r>
      <w:proofErr w:type="spellEnd"/>
      <w:r w:rsidRPr="007950FA">
        <w:rPr>
          <w:sz w:val="22"/>
          <w:szCs w:val="22"/>
          <w:shd w:val="clear" w:color="auto" w:fill="FFFFFF"/>
        </w:rPr>
        <w:t xml:space="preserve"> konfrontovaný s novými tendencemi </w:t>
      </w:r>
      <w:proofErr w:type="spellStart"/>
      <w:r w:rsidRPr="007950FA">
        <w:rPr>
          <w:sz w:val="22"/>
          <w:szCs w:val="22"/>
          <w:shd w:val="clear" w:color="auto" w:fill="FFFFFF"/>
        </w:rPr>
        <w:t>postinternetové</w:t>
      </w:r>
      <w:proofErr w:type="spellEnd"/>
      <w:r w:rsidRPr="007950FA">
        <w:rPr>
          <w:sz w:val="22"/>
          <w:szCs w:val="22"/>
          <w:shd w:val="clear" w:color="auto" w:fill="FFFFFF"/>
        </w:rPr>
        <w:t xml:space="preserve"> doby.</w:t>
      </w:r>
    </w:p>
    <w:p w14:paraId="076A161F" w14:textId="77777777" w:rsidR="002C1C3B" w:rsidRPr="007950FA" w:rsidRDefault="002C1C3B" w:rsidP="002C1C3B">
      <w:pPr>
        <w:spacing w:after="150" w:line="276" w:lineRule="auto"/>
        <w:ind w:firstLine="708"/>
        <w:rPr>
          <w:sz w:val="22"/>
          <w:szCs w:val="22"/>
          <w:shd w:val="clear" w:color="auto" w:fill="FFFFFF"/>
        </w:rPr>
      </w:pPr>
    </w:p>
    <w:p w14:paraId="6E711506" w14:textId="77777777" w:rsidR="002C1C3B" w:rsidRPr="007950FA" w:rsidRDefault="002C1C3B" w:rsidP="002C1C3B">
      <w:pPr>
        <w:shd w:val="clear" w:color="auto" w:fill="FFFFFF"/>
        <w:spacing w:line="276" w:lineRule="auto"/>
        <w:jc w:val="both"/>
        <w:rPr>
          <w:rFonts w:eastAsia="Times New Roman"/>
          <w:b/>
          <w:sz w:val="22"/>
          <w:szCs w:val="22"/>
          <w:lang w:eastAsia="cs-CZ"/>
        </w:rPr>
      </w:pPr>
      <w:proofErr w:type="spellStart"/>
      <w:r w:rsidRPr="007950FA">
        <w:rPr>
          <w:rFonts w:eastAsia="Times New Roman"/>
          <w:b/>
          <w:bCs/>
          <w:sz w:val="22"/>
          <w:szCs w:val="22"/>
          <w:lang w:eastAsia="cs-CZ"/>
        </w:rPr>
        <w:t>Lu</w:t>
      </w:r>
      <w:proofErr w:type="spellEnd"/>
      <w:r w:rsidRPr="007950FA">
        <w:rPr>
          <w:rFonts w:eastAsia="Times New Roman"/>
          <w:b/>
          <w:bCs/>
          <w:sz w:val="22"/>
          <w:szCs w:val="22"/>
          <w:lang w:eastAsia="cs-CZ"/>
        </w:rPr>
        <w:t xml:space="preserve"> Jindrák Skřivánková</w:t>
      </w:r>
      <w:r w:rsidRPr="007950FA">
        <w:rPr>
          <w:rFonts w:eastAsia="Times New Roman"/>
          <w:b/>
          <w:sz w:val="22"/>
          <w:szCs w:val="22"/>
          <w:lang w:eastAsia="cs-CZ"/>
        </w:rPr>
        <w:t> (1982)</w:t>
      </w:r>
    </w:p>
    <w:p w14:paraId="034071A8" w14:textId="77777777" w:rsidR="002C1C3B" w:rsidRPr="007950FA" w:rsidRDefault="002C1C3B" w:rsidP="002C1C3B">
      <w:pPr>
        <w:shd w:val="clear" w:color="auto" w:fill="FFFFFF"/>
        <w:spacing w:line="276" w:lineRule="auto"/>
        <w:ind w:firstLine="708"/>
        <w:jc w:val="both"/>
        <w:rPr>
          <w:rFonts w:eastAsia="Times New Roman"/>
          <w:sz w:val="22"/>
          <w:szCs w:val="22"/>
          <w:lang w:eastAsia="cs-CZ"/>
        </w:rPr>
      </w:pPr>
      <w:r w:rsidRPr="007950FA">
        <w:rPr>
          <w:rFonts w:eastAsia="Times New Roman"/>
          <w:sz w:val="22"/>
          <w:szCs w:val="22"/>
          <w:lang w:eastAsia="cs-CZ"/>
        </w:rPr>
        <w:t xml:space="preserve">Absolventka ateliéru Michaela </w:t>
      </w:r>
      <w:proofErr w:type="spellStart"/>
      <w:r w:rsidRPr="007950FA">
        <w:rPr>
          <w:rFonts w:eastAsia="Times New Roman"/>
          <w:sz w:val="22"/>
          <w:szCs w:val="22"/>
          <w:lang w:eastAsia="cs-CZ"/>
        </w:rPr>
        <w:t>Rittsteina</w:t>
      </w:r>
      <w:proofErr w:type="spellEnd"/>
      <w:r w:rsidRPr="007950FA">
        <w:rPr>
          <w:rFonts w:eastAsia="Times New Roman"/>
          <w:sz w:val="22"/>
          <w:szCs w:val="22"/>
          <w:lang w:eastAsia="cs-CZ"/>
        </w:rPr>
        <w:t xml:space="preserve"> na pražské </w:t>
      </w:r>
      <w:r w:rsidRPr="007950FA">
        <w:rPr>
          <w:rFonts w:eastAsia="Times New Roman"/>
          <w:i/>
          <w:iCs/>
          <w:sz w:val="22"/>
          <w:szCs w:val="22"/>
          <w:lang w:eastAsia="cs-CZ"/>
        </w:rPr>
        <w:t>AVU</w:t>
      </w:r>
      <w:r w:rsidRPr="007950FA">
        <w:rPr>
          <w:rFonts w:eastAsia="Times New Roman"/>
          <w:sz w:val="22"/>
          <w:szCs w:val="22"/>
          <w:lang w:eastAsia="cs-CZ"/>
        </w:rPr>
        <w:t xml:space="preserve"> (2009), malířka </w:t>
      </w:r>
      <w:r w:rsidRPr="007950FA">
        <w:rPr>
          <w:rFonts w:eastAsia="Times New Roman"/>
          <w:i/>
          <w:iCs/>
          <w:sz w:val="22"/>
          <w:szCs w:val="22"/>
          <w:lang w:eastAsia="cs-CZ"/>
        </w:rPr>
        <w:t>Lucie Jindrák Skřivánková</w:t>
      </w:r>
      <w:r w:rsidRPr="007950FA">
        <w:rPr>
          <w:rFonts w:eastAsia="Times New Roman"/>
          <w:sz w:val="22"/>
          <w:szCs w:val="22"/>
          <w:lang w:eastAsia="cs-CZ"/>
        </w:rPr>
        <w:t>, je jednou z nejvýraznějších českých umělkyň mladé generace. Už během studií na akademii si vytvořila jasně rozpoznatelný rukopis charakteristický rozmáchlou gestickou malbou, odvážnou pastelovou barevností připomínající chování akvarelových barev a příležitostným kombinováním materiálů.</w:t>
      </w:r>
    </w:p>
    <w:p w14:paraId="5A54F1DA" w14:textId="77777777" w:rsidR="002C1C3B" w:rsidRPr="007950FA" w:rsidRDefault="002C1C3B" w:rsidP="002C1C3B">
      <w:pPr>
        <w:shd w:val="clear" w:color="auto" w:fill="FFFFFF"/>
        <w:spacing w:line="276" w:lineRule="auto"/>
        <w:jc w:val="both"/>
        <w:rPr>
          <w:rFonts w:eastAsia="Times New Roman"/>
          <w:sz w:val="22"/>
          <w:szCs w:val="22"/>
          <w:lang w:eastAsia="cs-CZ"/>
        </w:rPr>
      </w:pPr>
      <w:r w:rsidRPr="007950FA">
        <w:rPr>
          <w:rFonts w:eastAsia="Times New Roman"/>
          <w:sz w:val="22"/>
          <w:szCs w:val="22"/>
          <w:lang w:eastAsia="cs-CZ"/>
        </w:rPr>
        <w:t> </w:t>
      </w:r>
      <w:r w:rsidRPr="007950FA">
        <w:rPr>
          <w:rFonts w:eastAsia="Times New Roman"/>
          <w:sz w:val="22"/>
          <w:szCs w:val="22"/>
          <w:lang w:eastAsia="cs-CZ"/>
        </w:rPr>
        <w:tab/>
        <w:t xml:space="preserve">Už v minulosti se autorka nebránila experimentování s jinými formami a motivy. Za poslední rok ale do její tvorby prosákly zcela nové impulzy. </w:t>
      </w:r>
      <w:proofErr w:type="spellStart"/>
      <w:r w:rsidRPr="007950FA">
        <w:rPr>
          <w:rFonts w:eastAsia="Times New Roman"/>
          <w:i/>
          <w:iCs/>
          <w:sz w:val="22"/>
          <w:szCs w:val="22"/>
          <w:lang w:eastAsia="cs-CZ"/>
        </w:rPr>
        <w:t>Lu</w:t>
      </w:r>
      <w:proofErr w:type="spellEnd"/>
      <w:r w:rsidRPr="007950FA">
        <w:rPr>
          <w:rFonts w:eastAsia="Times New Roman"/>
          <w:sz w:val="22"/>
          <w:szCs w:val="22"/>
          <w:lang w:eastAsia="cs-CZ"/>
        </w:rPr>
        <w:t xml:space="preserve"> se vydává také cestou  abstrakce, přičemž si stále udržuje některé prvky svých typických prací. Pracuje s masivními liniemi, s novými materiály a jejich strukturami, s monumentálními formáty, na které vše vrství. </w:t>
      </w:r>
    </w:p>
    <w:p w14:paraId="07CF1E67" w14:textId="77777777" w:rsidR="002C1C3B" w:rsidRPr="007950FA" w:rsidRDefault="002C1C3B" w:rsidP="002C1C3B">
      <w:pPr>
        <w:shd w:val="clear" w:color="auto" w:fill="FFFFFF"/>
        <w:spacing w:line="276" w:lineRule="auto"/>
        <w:ind w:firstLine="708"/>
        <w:jc w:val="both"/>
        <w:rPr>
          <w:rFonts w:eastAsia="Times New Roman"/>
          <w:sz w:val="22"/>
          <w:szCs w:val="22"/>
          <w:lang w:eastAsia="cs-CZ"/>
        </w:rPr>
      </w:pPr>
      <w:r w:rsidRPr="007950FA">
        <w:rPr>
          <w:rFonts w:eastAsia="Times New Roman"/>
          <w:sz w:val="22"/>
          <w:szCs w:val="22"/>
          <w:lang w:eastAsia="cs-CZ"/>
        </w:rPr>
        <w:t xml:space="preserve">Například motiv </w:t>
      </w:r>
      <w:r w:rsidRPr="007950FA">
        <w:rPr>
          <w:rFonts w:eastAsia="Times New Roman"/>
          <w:i/>
          <w:iCs/>
          <w:sz w:val="22"/>
          <w:szCs w:val="22"/>
          <w:lang w:eastAsia="cs-CZ"/>
        </w:rPr>
        <w:t>Pohled do okna</w:t>
      </w:r>
      <w:r w:rsidRPr="007950FA">
        <w:rPr>
          <w:rFonts w:eastAsia="Times New Roman"/>
          <w:sz w:val="22"/>
          <w:szCs w:val="22"/>
          <w:lang w:eastAsia="cs-CZ"/>
        </w:rPr>
        <w:t xml:space="preserve"> ztvárnila abstraktně. Dílo je záměrně tvořené velkými formálními prvky, aby s divákem komunikovalo  i z dálky. Hlavním nositelem tématu je barva, jenž divákovi předává emoci. Propletení linií vypráví příběh komunikace, náhodných setkání a narážení o sebe v uzavřeném prostoru bytu. Pozadí ale dává dojem vzduchoprázdna a nekonečna.</w:t>
      </w:r>
    </w:p>
    <w:p w14:paraId="2B24B899" w14:textId="77777777" w:rsidR="002C1C3B" w:rsidRPr="007950FA" w:rsidRDefault="002C1C3B" w:rsidP="002C1C3B">
      <w:pPr>
        <w:pStyle w:val="-wm-msonormal"/>
        <w:shd w:val="clear" w:color="auto" w:fill="FFFFFF"/>
        <w:spacing w:before="0" w:beforeAutospacing="0" w:after="0" w:afterAutospacing="0" w:line="276" w:lineRule="auto"/>
        <w:ind w:firstLine="708"/>
        <w:rPr>
          <w:sz w:val="22"/>
          <w:szCs w:val="22"/>
        </w:rPr>
      </w:pPr>
    </w:p>
    <w:p w14:paraId="2872A52E" w14:textId="77777777" w:rsidR="002C1C3B" w:rsidRPr="007950FA" w:rsidRDefault="002C1C3B" w:rsidP="002C1C3B">
      <w:pPr>
        <w:spacing w:line="276" w:lineRule="auto"/>
        <w:rPr>
          <w:b/>
          <w:sz w:val="22"/>
          <w:szCs w:val="22"/>
          <w:shd w:val="clear" w:color="auto" w:fill="FFFFFF"/>
        </w:rPr>
      </w:pPr>
      <w:r w:rsidRPr="007950FA">
        <w:rPr>
          <w:b/>
          <w:sz w:val="22"/>
          <w:szCs w:val="22"/>
          <w:shd w:val="clear" w:color="auto" w:fill="FFFFFF"/>
        </w:rPr>
        <w:t xml:space="preserve">Miloš </w:t>
      </w:r>
      <w:proofErr w:type="spellStart"/>
      <w:r w:rsidRPr="007950FA">
        <w:rPr>
          <w:b/>
          <w:sz w:val="22"/>
          <w:szCs w:val="22"/>
          <w:shd w:val="clear" w:color="auto" w:fill="FFFFFF"/>
        </w:rPr>
        <w:t>Šejn</w:t>
      </w:r>
      <w:proofErr w:type="spellEnd"/>
      <w:r w:rsidRPr="007950FA">
        <w:rPr>
          <w:b/>
          <w:sz w:val="22"/>
          <w:szCs w:val="22"/>
          <w:shd w:val="clear" w:color="auto" w:fill="FFFFFF"/>
        </w:rPr>
        <w:t xml:space="preserve"> (1947)</w:t>
      </w:r>
    </w:p>
    <w:p w14:paraId="5137A941" w14:textId="77777777" w:rsidR="002C1C3B" w:rsidRPr="007950FA" w:rsidRDefault="002C1C3B" w:rsidP="002C1C3B">
      <w:pPr>
        <w:spacing w:line="276" w:lineRule="auto"/>
        <w:ind w:firstLine="708"/>
        <w:rPr>
          <w:sz w:val="22"/>
          <w:szCs w:val="22"/>
          <w:shd w:val="clear" w:color="auto" w:fill="FFFFFF"/>
        </w:rPr>
      </w:pPr>
      <w:r w:rsidRPr="007950FA">
        <w:rPr>
          <w:sz w:val="22"/>
          <w:szCs w:val="22"/>
          <w:shd w:val="clear" w:color="auto" w:fill="FFFFFF"/>
        </w:rPr>
        <w:t xml:space="preserve">Absolvoval filozofickou fakultu </w:t>
      </w:r>
      <w:r w:rsidRPr="007950FA">
        <w:rPr>
          <w:i/>
          <w:iCs/>
          <w:sz w:val="22"/>
          <w:szCs w:val="22"/>
          <w:shd w:val="clear" w:color="auto" w:fill="FFFFFF"/>
        </w:rPr>
        <w:t>Univerzity Karlovy v Praze</w:t>
      </w:r>
      <w:r w:rsidRPr="007950FA">
        <w:rPr>
          <w:sz w:val="22"/>
          <w:szCs w:val="22"/>
          <w:shd w:val="clear" w:color="auto" w:fill="FFFFFF"/>
        </w:rPr>
        <w:t xml:space="preserve"> v roce 1975 u </w:t>
      </w:r>
      <w:r w:rsidRPr="007950FA">
        <w:rPr>
          <w:i/>
          <w:iCs/>
          <w:sz w:val="22"/>
          <w:szCs w:val="22"/>
          <w:shd w:val="clear" w:color="auto" w:fill="FFFFFF"/>
        </w:rPr>
        <w:t>Zdeňka Sýkory</w:t>
      </w:r>
      <w:r w:rsidRPr="007950FA">
        <w:rPr>
          <w:sz w:val="22"/>
          <w:szCs w:val="22"/>
          <w:shd w:val="clear" w:color="auto" w:fill="FFFFFF"/>
        </w:rPr>
        <w:t xml:space="preserve"> a </w:t>
      </w:r>
      <w:r w:rsidRPr="007950FA">
        <w:rPr>
          <w:i/>
          <w:iCs/>
          <w:sz w:val="22"/>
          <w:szCs w:val="22"/>
          <w:shd w:val="clear" w:color="auto" w:fill="FFFFFF"/>
        </w:rPr>
        <w:t xml:space="preserve">Petra </w:t>
      </w:r>
      <w:proofErr w:type="spellStart"/>
      <w:r w:rsidRPr="007950FA">
        <w:rPr>
          <w:i/>
          <w:iCs/>
          <w:sz w:val="22"/>
          <w:szCs w:val="22"/>
          <w:shd w:val="clear" w:color="auto" w:fill="FFFFFF"/>
        </w:rPr>
        <w:t>Wittlicha</w:t>
      </w:r>
      <w:proofErr w:type="spellEnd"/>
      <w:r w:rsidRPr="007950FA">
        <w:rPr>
          <w:sz w:val="22"/>
          <w:szCs w:val="22"/>
          <w:shd w:val="clear" w:color="auto" w:fill="FFFFFF"/>
        </w:rPr>
        <w:t xml:space="preserve">. V letech 1990-2011 působil jako vedoucí </w:t>
      </w:r>
      <w:r w:rsidRPr="007950FA">
        <w:rPr>
          <w:i/>
          <w:iCs/>
          <w:sz w:val="22"/>
          <w:szCs w:val="22"/>
          <w:shd w:val="clear" w:color="auto" w:fill="FFFFFF"/>
        </w:rPr>
        <w:t>pedagog Intermediálního ateliéru</w:t>
      </w:r>
      <w:r w:rsidRPr="007950FA">
        <w:rPr>
          <w:sz w:val="22"/>
          <w:szCs w:val="22"/>
          <w:shd w:val="clear" w:color="auto" w:fill="FFFFFF"/>
        </w:rPr>
        <w:t xml:space="preserve"> na </w:t>
      </w:r>
      <w:r w:rsidRPr="007950FA">
        <w:rPr>
          <w:i/>
          <w:iCs/>
          <w:sz w:val="22"/>
          <w:szCs w:val="22"/>
          <w:shd w:val="clear" w:color="auto" w:fill="FFFFFF"/>
        </w:rPr>
        <w:t>Akademii výtvarných umění v Praze</w:t>
      </w:r>
      <w:r w:rsidRPr="007950FA">
        <w:rPr>
          <w:sz w:val="22"/>
          <w:szCs w:val="22"/>
          <w:shd w:val="clear" w:color="auto" w:fill="FFFFFF"/>
        </w:rPr>
        <w:t xml:space="preserve"> a jako hostující pedagog na </w:t>
      </w:r>
      <w:r w:rsidRPr="007950FA">
        <w:rPr>
          <w:i/>
          <w:iCs/>
          <w:sz w:val="22"/>
          <w:szCs w:val="22"/>
          <w:shd w:val="clear" w:color="auto" w:fill="FFFFFF"/>
        </w:rPr>
        <w:t xml:space="preserve">Akademiích v </w:t>
      </w:r>
      <w:proofErr w:type="spellStart"/>
      <w:r w:rsidRPr="007950FA">
        <w:rPr>
          <w:i/>
          <w:iCs/>
          <w:sz w:val="22"/>
          <w:szCs w:val="22"/>
          <w:shd w:val="clear" w:color="auto" w:fill="FFFFFF"/>
        </w:rPr>
        <w:t>Aix</w:t>
      </w:r>
      <w:proofErr w:type="spellEnd"/>
      <w:r w:rsidRPr="007950FA">
        <w:rPr>
          <w:i/>
          <w:iCs/>
          <w:sz w:val="22"/>
          <w:szCs w:val="22"/>
          <w:shd w:val="clear" w:color="auto" w:fill="FFFFFF"/>
        </w:rPr>
        <w:t>-en-</w:t>
      </w:r>
      <w:proofErr w:type="spellStart"/>
      <w:r w:rsidRPr="007950FA">
        <w:rPr>
          <w:i/>
          <w:iCs/>
          <w:sz w:val="22"/>
          <w:szCs w:val="22"/>
          <w:shd w:val="clear" w:color="auto" w:fill="FFFFFF"/>
        </w:rPr>
        <w:t>Provance</w:t>
      </w:r>
      <w:proofErr w:type="spellEnd"/>
      <w:r w:rsidRPr="007950FA">
        <w:rPr>
          <w:sz w:val="22"/>
          <w:szCs w:val="22"/>
          <w:shd w:val="clear" w:color="auto" w:fill="FFFFFF"/>
        </w:rPr>
        <w:t xml:space="preserve">, </w:t>
      </w:r>
      <w:r w:rsidRPr="007950FA">
        <w:rPr>
          <w:i/>
          <w:iCs/>
          <w:sz w:val="22"/>
          <w:szCs w:val="22"/>
          <w:shd w:val="clear" w:color="auto" w:fill="FFFFFF"/>
        </w:rPr>
        <w:t xml:space="preserve">Carraře, Haagu, </w:t>
      </w:r>
      <w:proofErr w:type="spellStart"/>
      <w:r w:rsidRPr="007950FA">
        <w:rPr>
          <w:i/>
          <w:iCs/>
          <w:sz w:val="22"/>
          <w:szCs w:val="22"/>
          <w:shd w:val="clear" w:color="auto" w:fill="FFFFFF"/>
        </w:rPr>
        <w:t>Ljubljani</w:t>
      </w:r>
      <w:proofErr w:type="spellEnd"/>
      <w:r w:rsidRPr="007950FA">
        <w:rPr>
          <w:i/>
          <w:iCs/>
          <w:sz w:val="22"/>
          <w:szCs w:val="22"/>
          <w:shd w:val="clear" w:color="auto" w:fill="FFFFFF"/>
        </w:rPr>
        <w:t>, Stuttgartu</w:t>
      </w:r>
      <w:r w:rsidRPr="007950FA">
        <w:rPr>
          <w:sz w:val="22"/>
          <w:szCs w:val="22"/>
          <w:shd w:val="clear" w:color="auto" w:fill="FFFFFF"/>
        </w:rPr>
        <w:t xml:space="preserve"> a </w:t>
      </w:r>
      <w:r w:rsidRPr="007950FA">
        <w:rPr>
          <w:i/>
          <w:iCs/>
          <w:sz w:val="22"/>
          <w:szCs w:val="22"/>
          <w:shd w:val="clear" w:color="auto" w:fill="FFFFFF"/>
        </w:rPr>
        <w:t>Vídni</w:t>
      </w:r>
      <w:r w:rsidRPr="007950FA">
        <w:rPr>
          <w:sz w:val="22"/>
          <w:szCs w:val="22"/>
          <w:shd w:val="clear" w:color="auto" w:fill="FFFFFF"/>
        </w:rPr>
        <w:t>.    </w:t>
      </w:r>
    </w:p>
    <w:p w14:paraId="5F6510C2" w14:textId="6D09596E" w:rsidR="002C1C3B" w:rsidRDefault="002C1C3B" w:rsidP="002C1C3B">
      <w:pPr>
        <w:spacing w:line="276" w:lineRule="auto"/>
        <w:ind w:firstLine="708"/>
        <w:rPr>
          <w:sz w:val="22"/>
          <w:szCs w:val="22"/>
          <w:shd w:val="clear" w:color="auto" w:fill="FFFFFF"/>
        </w:rPr>
      </w:pPr>
      <w:r w:rsidRPr="007950FA">
        <w:rPr>
          <w:sz w:val="22"/>
          <w:szCs w:val="22"/>
          <w:shd w:val="clear" w:color="auto" w:fill="FFFFFF"/>
        </w:rPr>
        <w:t xml:space="preserve">Pracuje v oblastech vizuálního umění, performance a organizuje workshopy, jako je například </w:t>
      </w:r>
      <w:proofErr w:type="spellStart"/>
      <w:r w:rsidRPr="007950FA">
        <w:rPr>
          <w:i/>
          <w:iCs/>
          <w:sz w:val="22"/>
          <w:szCs w:val="22"/>
          <w:shd w:val="clear" w:color="auto" w:fill="FFFFFF"/>
        </w:rPr>
        <w:t>Bohemiae</w:t>
      </w:r>
      <w:proofErr w:type="spellEnd"/>
      <w:r w:rsidRPr="007950FA">
        <w:rPr>
          <w:i/>
          <w:iCs/>
          <w:sz w:val="22"/>
          <w:szCs w:val="22"/>
          <w:shd w:val="clear" w:color="auto" w:fill="FFFFFF"/>
        </w:rPr>
        <w:t xml:space="preserve"> Rosa</w:t>
      </w:r>
      <w:r w:rsidRPr="007950FA">
        <w:rPr>
          <w:sz w:val="22"/>
          <w:szCs w:val="22"/>
          <w:shd w:val="clear" w:color="auto" w:fill="FFFFFF"/>
        </w:rPr>
        <w:t>. V současnosti se zaměřuje na okamžité kreativní možnosti, vycházející ze vztahů historické humanizované krajiny a celistvé přírody. Vědomě laboruje oblastmi expresívního jazyka mezi textem, výtvarnou stopou, tělovým pohybem, hlasem a expanzí do prostoru.</w:t>
      </w:r>
    </w:p>
    <w:p w14:paraId="1AB8BD16" w14:textId="3C3AACAA" w:rsidR="002C1C3B" w:rsidRDefault="002C1C3B" w:rsidP="002C1C3B">
      <w:pPr>
        <w:spacing w:line="276" w:lineRule="auto"/>
        <w:ind w:firstLine="708"/>
        <w:rPr>
          <w:sz w:val="22"/>
          <w:szCs w:val="22"/>
          <w:shd w:val="clear" w:color="auto" w:fill="FFFFFF"/>
        </w:rPr>
      </w:pPr>
    </w:p>
    <w:p w14:paraId="173294F9" w14:textId="77777777" w:rsidR="002C1C3B" w:rsidRPr="007950FA" w:rsidRDefault="002C1C3B" w:rsidP="002C1C3B">
      <w:pPr>
        <w:shd w:val="clear" w:color="auto" w:fill="FFFFFF"/>
        <w:spacing w:line="276" w:lineRule="auto"/>
        <w:rPr>
          <w:rFonts w:eastAsia="Times New Roman"/>
          <w:b/>
          <w:sz w:val="22"/>
          <w:szCs w:val="22"/>
          <w:lang w:eastAsia="cs-CZ"/>
        </w:rPr>
      </w:pPr>
      <w:r w:rsidRPr="007950FA">
        <w:rPr>
          <w:rFonts w:eastAsia="Times New Roman"/>
          <w:b/>
          <w:sz w:val="22"/>
          <w:szCs w:val="22"/>
          <w:lang w:eastAsia="cs-CZ"/>
        </w:rPr>
        <w:t>Jakub Špaňhel (1976)</w:t>
      </w:r>
    </w:p>
    <w:p w14:paraId="0A89D14D" w14:textId="77777777" w:rsidR="002C1C3B" w:rsidRPr="007950FA" w:rsidRDefault="002C1C3B" w:rsidP="002C1C3B">
      <w:pPr>
        <w:shd w:val="clear" w:color="auto" w:fill="FFFFFF"/>
        <w:spacing w:line="276" w:lineRule="auto"/>
        <w:rPr>
          <w:rFonts w:eastAsia="Times New Roman"/>
          <w:b/>
          <w:sz w:val="22"/>
          <w:szCs w:val="22"/>
          <w:lang w:eastAsia="cs-CZ"/>
        </w:rPr>
      </w:pPr>
    </w:p>
    <w:p w14:paraId="642F3D54" w14:textId="77777777" w:rsidR="002C1C3B" w:rsidRPr="007950FA" w:rsidRDefault="002C1C3B" w:rsidP="002C1C3B">
      <w:pPr>
        <w:shd w:val="clear" w:color="auto" w:fill="FFFFFF"/>
        <w:spacing w:line="276" w:lineRule="auto"/>
        <w:ind w:firstLine="708"/>
        <w:rPr>
          <w:rFonts w:eastAsia="Times New Roman"/>
          <w:sz w:val="22"/>
          <w:szCs w:val="22"/>
          <w:lang w:eastAsia="cs-CZ"/>
        </w:rPr>
      </w:pPr>
      <w:r w:rsidRPr="007950FA">
        <w:rPr>
          <w:rFonts w:eastAsia="Times New Roman"/>
          <w:sz w:val="22"/>
          <w:szCs w:val="22"/>
          <w:lang w:eastAsia="cs-CZ"/>
        </w:rPr>
        <w:t xml:space="preserve">Narodil se v roce 1976 v Karviné a </w:t>
      </w:r>
      <w:r w:rsidRPr="007950FA">
        <w:rPr>
          <w:rFonts w:eastAsia="Times New Roman"/>
          <w:i/>
          <w:iCs/>
          <w:sz w:val="22"/>
          <w:szCs w:val="22"/>
          <w:lang w:eastAsia="cs-CZ"/>
        </w:rPr>
        <w:t>Střední uměleckoprůmyslovou školu</w:t>
      </w:r>
      <w:r w:rsidRPr="007950FA">
        <w:rPr>
          <w:rFonts w:eastAsia="Times New Roman"/>
          <w:sz w:val="22"/>
          <w:szCs w:val="22"/>
          <w:lang w:eastAsia="cs-CZ"/>
        </w:rPr>
        <w:t xml:space="preserve"> navštěvoval v Ostravě. V letech 1995-2002 navštěvoval </w:t>
      </w:r>
      <w:r w:rsidRPr="007950FA">
        <w:rPr>
          <w:rFonts w:eastAsia="Times New Roman"/>
          <w:i/>
          <w:iCs/>
          <w:sz w:val="22"/>
          <w:szCs w:val="22"/>
          <w:lang w:eastAsia="cs-CZ"/>
        </w:rPr>
        <w:t>AVU Praha</w:t>
      </w:r>
      <w:r w:rsidRPr="007950FA">
        <w:rPr>
          <w:rFonts w:eastAsia="Times New Roman"/>
          <w:sz w:val="22"/>
          <w:szCs w:val="22"/>
          <w:lang w:eastAsia="cs-CZ"/>
        </w:rPr>
        <w:t xml:space="preserve"> (ateliéry </w:t>
      </w:r>
      <w:r w:rsidRPr="007950FA">
        <w:rPr>
          <w:rFonts w:eastAsia="Times New Roman"/>
          <w:i/>
          <w:iCs/>
          <w:sz w:val="22"/>
          <w:szCs w:val="22"/>
          <w:lang w:eastAsia="cs-CZ"/>
        </w:rPr>
        <w:t>Jiřího Davida</w:t>
      </w:r>
      <w:r w:rsidRPr="007950FA">
        <w:rPr>
          <w:rFonts w:eastAsia="Times New Roman"/>
          <w:sz w:val="22"/>
          <w:szCs w:val="22"/>
          <w:lang w:eastAsia="cs-CZ"/>
        </w:rPr>
        <w:t xml:space="preserve"> či </w:t>
      </w:r>
      <w:r w:rsidRPr="007950FA">
        <w:rPr>
          <w:rFonts w:eastAsia="Times New Roman"/>
          <w:i/>
          <w:iCs/>
          <w:sz w:val="22"/>
          <w:szCs w:val="22"/>
          <w:lang w:eastAsia="cs-CZ"/>
        </w:rPr>
        <w:t>Milana Knížáka</w:t>
      </w:r>
      <w:r w:rsidRPr="007950FA">
        <w:rPr>
          <w:rFonts w:eastAsia="Times New Roman"/>
          <w:sz w:val="22"/>
          <w:szCs w:val="22"/>
          <w:lang w:eastAsia="cs-CZ"/>
        </w:rPr>
        <w:t xml:space="preserve">). </w:t>
      </w:r>
      <w:r w:rsidRPr="007950FA">
        <w:rPr>
          <w:rFonts w:eastAsia="Times New Roman"/>
          <w:sz w:val="22"/>
          <w:szCs w:val="22"/>
          <w:lang w:eastAsia="cs-CZ"/>
        </w:rPr>
        <w:br/>
        <w:t xml:space="preserve">Výrazný talent </w:t>
      </w:r>
      <w:r w:rsidRPr="007950FA">
        <w:rPr>
          <w:rFonts w:eastAsia="Times New Roman"/>
          <w:i/>
          <w:iCs/>
          <w:sz w:val="22"/>
          <w:szCs w:val="22"/>
          <w:lang w:eastAsia="cs-CZ"/>
        </w:rPr>
        <w:t>Jakuba Špaňhela</w:t>
      </w:r>
      <w:r w:rsidRPr="007950FA">
        <w:rPr>
          <w:rFonts w:eastAsia="Times New Roman"/>
          <w:sz w:val="22"/>
          <w:szCs w:val="22"/>
          <w:lang w:eastAsia="cs-CZ"/>
        </w:rPr>
        <w:t xml:space="preserve"> se projevil již na vysoké škole. Absolvoval s cyklem velkoplošných obrazů s tématem interiérů kostelů. Vedle proslulého cyklu chrámových interiérů, k nim patří i série </w:t>
      </w:r>
      <w:r w:rsidRPr="007950FA">
        <w:rPr>
          <w:rFonts w:eastAsia="Times New Roman"/>
          <w:sz w:val="22"/>
          <w:szCs w:val="22"/>
          <w:lang w:eastAsia="cs-CZ"/>
        </w:rPr>
        <w:lastRenderedPageBreak/>
        <w:t>aktů, květin, krajin, portrétů či v poslední době benzinových stanic a budov centrálních bank jednotlivých zemí. </w:t>
      </w:r>
    </w:p>
    <w:p w14:paraId="0350AEDD" w14:textId="77777777" w:rsidR="002C1C3B" w:rsidRPr="007950FA" w:rsidRDefault="002C1C3B" w:rsidP="002C1C3B">
      <w:pPr>
        <w:shd w:val="clear" w:color="auto" w:fill="FFFFFF"/>
        <w:spacing w:line="276" w:lineRule="auto"/>
        <w:ind w:firstLine="708"/>
        <w:rPr>
          <w:rFonts w:eastAsia="Times New Roman"/>
          <w:sz w:val="22"/>
          <w:szCs w:val="22"/>
          <w:lang w:eastAsia="cs-CZ"/>
        </w:rPr>
      </w:pPr>
      <w:r w:rsidRPr="007950FA">
        <w:rPr>
          <w:rFonts w:eastAsia="Times New Roman"/>
          <w:sz w:val="22"/>
          <w:szCs w:val="22"/>
          <w:lang w:eastAsia="cs-CZ"/>
        </w:rPr>
        <w:t>Jeho práce je častí na většině významných přehlídek malby jeho generace (</w:t>
      </w:r>
      <w:proofErr w:type="spellStart"/>
      <w:r w:rsidRPr="007950FA">
        <w:rPr>
          <w:rFonts w:eastAsia="Times New Roman"/>
          <w:i/>
          <w:iCs/>
          <w:sz w:val="22"/>
          <w:szCs w:val="22"/>
          <w:lang w:eastAsia="cs-CZ"/>
        </w:rPr>
        <w:t>Perfecte</w:t>
      </w:r>
      <w:proofErr w:type="spellEnd"/>
      <w:r w:rsidRPr="007950FA">
        <w:rPr>
          <w:rFonts w:eastAsia="Times New Roman"/>
          <w:i/>
          <w:iCs/>
          <w:sz w:val="22"/>
          <w:szCs w:val="22"/>
          <w:lang w:eastAsia="cs-CZ"/>
        </w:rPr>
        <w:t xml:space="preserve"> Tense, Berlín – Praha, Mánes; stálá expozice </w:t>
      </w:r>
      <w:proofErr w:type="spellStart"/>
      <w:r w:rsidRPr="007950FA">
        <w:rPr>
          <w:rFonts w:eastAsia="Times New Roman"/>
          <w:i/>
          <w:iCs/>
          <w:sz w:val="22"/>
          <w:szCs w:val="22"/>
          <w:lang w:eastAsia="cs-CZ"/>
        </w:rPr>
        <w:t>Wannieck</w:t>
      </w:r>
      <w:proofErr w:type="spellEnd"/>
      <w:r w:rsidRPr="007950FA">
        <w:rPr>
          <w:rFonts w:eastAsia="Times New Roman"/>
          <w:i/>
          <w:iCs/>
          <w:sz w:val="22"/>
          <w:szCs w:val="22"/>
          <w:lang w:eastAsia="cs-CZ"/>
        </w:rPr>
        <w:t xml:space="preserve"> </w:t>
      </w:r>
      <w:proofErr w:type="spellStart"/>
      <w:r w:rsidRPr="007950FA">
        <w:rPr>
          <w:rFonts w:eastAsia="Times New Roman"/>
          <w:i/>
          <w:iCs/>
          <w:sz w:val="22"/>
          <w:szCs w:val="22"/>
          <w:lang w:eastAsia="cs-CZ"/>
        </w:rPr>
        <w:t>Gallery</w:t>
      </w:r>
      <w:proofErr w:type="spellEnd"/>
      <w:r w:rsidRPr="007950FA">
        <w:rPr>
          <w:rFonts w:eastAsia="Times New Roman"/>
          <w:i/>
          <w:iCs/>
          <w:sz w:val="22"/>
          <w:szCs w:val="22"/>
          <w:lang w:eastAsia="cs-CZ"/>
        </w:rPr>
        <w:t xml:space="preserve"> </w:t>
      </w:r>
      <w:r w:rsidRPr="007950FA">
        <w:rPr>
          <w:rFonts w:eastAsia="Times New Roman"/>
          <w:sz w:val="22"/>
          <w:szCs w:val="22"/>
          <w:lang w:eastAsia="cs-CZ"/>
        </w:rPr>
        <w:t xml:space="preserve">atd.) a zastoupená ve veřejných sbírkách. </w:t>
      </w:r>
      <w:r w:rsidRPr="007950FA">
        <w:rPr>
          <w:rFonts w:eastAsia="Times New Roman"/>
          <w:i/>
          <w:iCs/>
          <w:sz w:val="22"/>
          <w:szCs w:val="22"/>
          <w:lang w:eastAsia="cs-CZ"/>
        </w:rPr>
        <w:t>Jakub Špaňhel</w:t>
      </w:r>
      <w:r w:rsidRPr="007950FA">
        <w:rPr>
          <w:rFonts w:eastAsia="Times New Roman"/>
          <w:sz w:val="22"/>
          <w:szCs w:val="22"/>
          <w:lang w:eastAsia="cs-CZ"/>
        </w:rPr>
        <w:t xml:space="preserve"> maluje v cyklech, které představují většinou jedno téma a vždy jej prezentuje malířským způsobem, který vyráží dech. Maloval květiny, růže, lustry, akty, benzinky, banky atd. Obrazy </w:t>
      </w:r>
      <w:r w:rsidRPr="007950FA">
        <w:rPr>
          <w:rFonts w:eastAsia="Times New Roman"/>
          <w:i/>
          <w:iCs/>
          <w:sz w:val="22"/>
          <w:szCs w:val="22"/>
          <w:lang w:eastAsia="cs-CZ"/>
        </w:rPr>
        <w:t>Jakuba Špaňhela</w:t>
      </w:r>
      <w:r w:rsidRPr="007950FA">
        <w:rPr>
          <w:rFonts w:eastAsia="Times New Roman"/>
          <w:sz w:val="22"/>
          <w:szCs w:val="22"/>
          <w:lang w:eastAsia="cs-CZ"/>
        </w:rPr>
        <w:t xml:space="preserve"> jsou lákavou investicí pro řadu sběratelů a obdivovatelů umění.</w:t>
      </w:r>
    </w:p>
    <w:p w14:paraId="4951049D" w14:textId="77777777" w:rsidR="002C1C3B" w:rsidRPr="007950FA" w:rsidRDefault="002C1C3B" w:rsidP="002C1C3B">
      <w:pPr>
        <w:shd w:val="clear" w:color="auto" w:fill="FFFFFF"/>
        <w:spacing w:line="276" w:lineRule="auto"/>
        <w:jc w:val="both"/>
        <w:rPr>
          <w:rFonts w:eastAsia="Times New Roman"/>
          <w:sz w:val="22"/>
          <w:szCs w:val="22"/>
          <w:lang w:eastAsia="cs-CZ"/>
        </w:rPr>
      </w:pPr>
    </w:p>
    <w:p w14:paraId="58D4FA15" w14:textId="77777777" w:rsidR="002C1C3B" w:rsidRPr="007950FA" w:rsidRDefault="002C1C3B" w:rsidP="002C1C3B">
      <w:pPr>
        <w:shd w:val="clear" w:color="auto" w:fill="FFFFFF"/>
        <w:spacing w:line="276" w:lineRule="auto"/>
        <w:rPr>
          <w:rFonts w:eastAsia="Times New Roman"/>
          <w:b/>
          <w:sz w:val="22"/>
          <w:szCs w:val="22"/>
          <w:lang w:eastAsia="cs-CZ"/>
        </w:rPr>
      </w:pPr>
      <w:r w:rsidRPr="007950FA">
        <w:rPr>
          <w:rFonts w:eastAsia="Times New Roman"/>
          <w:b/>
          <w:sz w:val="22"/>
          <w:szCs w:val="22"/>
          <w:lang w:eastAsia="cs-CZ"/>
        </w:rPr>
        <w:t>Sofie Švejdová (1990)</w:t>
      </w:r>
    </w:p>
    <w:p w14:paraId="7D8ADAE8" w14:textId="77777777" w:rsidR="002C1C3B" w:rsidRPr="007950FA" w:rsidRDefault="002C1C3B" w:rsidP="002C1C3B">
      <w:pPr>
        <w:shd w:val="clear" w:color="auto" w:fill="FFFFFF"/>
        <w:spacing w:line="276" w:lineRule="auto"/>
        <w:rPr>
          <w:rFonts w:eastAsia="Times New Roman"/>
          <w:b/>
          <w:sz w:val="22"/>
          <w:szCs w:val="22"/>
          <w:lang w:eastAsia="cs-CZ"/>
        </w:rPr>
      </w:pPr>
    </w:p>
    <w:p w14:paraId="52FCE9F8" w14:textId="77777777" w:rsidR="002C1C3B" w:rsidRPr="007950FA" w:rsidRDefault="002C1C3B" w:rsidP="002C1C3B">
      <w:pPr>
        <w:shd w:val="clear" w:color="auto" w:fill="FFFFFF"/>
        <w:spacing w:line="276" w:lineRule="auto"/>
        <w:ind w:firstLine="708"/>
        <w:rPr>
          <w:rFonts w:eastAsia="Times New Roman"/>
          <w:sz w:val="22"/>
          <w:szCs w:val="22"/>
          <w:lang w:eastAsia="cs-CZ"/>
        </w:rPr>
      </w:pPr>
      <w:r w:rsidRPr="007950FA">
        <w:rPr>
          <w:rFonts w:eastAsia="Times New Roman"/>
          <w:sz w:val="22"/>
          <w:szCs w:val="22"/>
          <w:lang w:eastAsia="cs-CZ"/>
        </w:rPr>
        <w:t>Absolvovala střední uměleckou školu designu v Praze obor malba a v roce 2014 absolvovala na Vysoké škole uměleckoprůmyslové – ateliéry malby pod vedením Stanislava Divise a Jiřího Černického.</w:t>
      </w:r>
    </w:p>
    <w:p w14:paraId="4BA8BA51" w14:textId="77777777" w:rsidR="002C1C3B" w:rsidRPr="007950FA" w:rsidRDefault="002C1C3B" w:rsidP="002C1C3B">
      <w:pPr>
        <w:shd w:val="clear" w:color="auto" w:fill="FFFFFF"/>
        <w:spacing w:line="276" w:lineRule="auto"/>
        <w:rPr>
          <w:rFonts w:eastAsia="Times New Roman"/>
          <w:sz w:val="22"/>
          <w:szCs w:val="22"/>
          <w:lang w:eastAsia="cs-CZ"/>
        </w:rPr>
      </w:pPr>
      <w:r w:rsidRPr="007950FA">
        <w:rPr>
          <w:rFonts w:eastAsia="Times New Roman"/>
          <w:sz w:val="22"/>
          <w:szCs w:val="22"/>
          <w:lang w:eastAsia="cs-CZ"/>
        </w:rPr>
        <w:t xml:space="preserve">Už během studií si vyzkoušela práci s různými médii, vytvářela nejen obrazy a kresby, ale i </w:t>
      </w:r>
      <w:proofErr w:type="spellStart"/>
      <w:r w:rsidRPr="007950FA">
        <w:rPr>
          <w:rFonts w:eastAsia="Times New Roman"/>
          <w:sz w:val="22"/>
          <w:szCs w:val="22"/>
          <w:lang w:eastAsia="cs-CZ"/>
        </w:rPr>
        <w:t>site-specific</w:t>
      </w:r>
      <w:proofErr w:type="spellEnd"/>
      <w:r w:rsidRPr="007950FA">
        <w:rPr>
          <w:rFonts w:eastAsia="Times New Roman"/>
          <w:sz w:val="22"/>
          <w:szCs w:val="22"/>
          <w:lang w:eastAsia="cs-CZ"/>
        </w:rPr>
        <w:t xml:space="preserve"> instalace a sochy. V březnu 2018 její obrazy zaujali na prestižním veletrhu </w:t>
      </w:r>
      <w:r w:rsidRPr="007950FA">
        <w:rPr>
          <w:rFonts w:eastAsia="Times New Roman"/>
          <w:i/>
          <w:iCs/>
          <w:sz w:val="22"/>
          <w:szCs w:val="22"/>
          <w:lang w:eastAsia="cs-CZ"/>
        </w:rPr>
        <w:t>Volta</w:t>
      </w:r>
      <w:r w:rsidRPr="007950FA">
        <w:rPr>
          <w:rFonts w:eastAsia="Times New Roman"/>
          <w:sz w:val="22"/>
          <w:szCs w:val="22"/>
          <w:lang w:eastAsia="cs-CZ"/>
        </w:rPr>
        <w:t xml:space="preserve"> v </w:t>
      </w:r>
      <w:r w:rsidRPr="007950FA">
        <w:rPr>
          <w:rFonts w:eastAsia="Times New Roman"/>
          <w:i/>
          <w:iCs/>
          <w:sz w:val="22"/>
          <w:szCs w:val="22"/>
          <w:lang w:eastAsia="cs-CZ"/>
        </w:rPr>
        <w:t>New Yorku</w:t>
      </w:r>
      <w:r w:rsidRPr="007950FA">
        <w:rPr>
          <w:rFonts w:eastAsia="Times New Roman"/>
          <w:sz w:val="22"/>
          <w:szCs w:val="22"/>
          <w:lang w:eastAsia="cs-CZ"/>
        </w:rPr>
        <w:t xml:space="preserve"> a tento úspěch následně zapsal její jméno do povědomí na současné umělecké scéně v Česku i zahraničí.</w:t>
      </w:r>
    </w:p>
    <w:p w14:paraId="12336CB8" w14:textId="77777777" w:rsidR="007950FA" w:rsidRPr="007950FA" w:rsidRDefault="007950FA" w:rsidP="007950FA">
      <w:pPr>
        <w:spacing w:line="276" w:lineRule="auto"/>
        <w:rPr>
          <w:bCs/>
          <w:sz w:val="22"/>
          <w:szCs w:val="22"/>
        </w:rPr>
      </w:pPr>
    </w:p>
    <w:p w14:paraId="6D15E416" w14:textId="46F6E1B7" w:rsidR="00E3371C" w:rsidRPr="007950FA" w:rsidRDefault="00A50268" w:rsidP="007950FA">
      <w:pPr>
        <w:spacing w:line="276" w:lineRule="auto"/>
        <w:rPr>
          <w:b/>
          <w:sz w:val="22"/>
          <w:szCs w:val="22"/>
        </w:rPr>
      </w:pPr>
      <w:r w:rsidRPr="007950FA">
        <w:rPr>
          <w:b/>
          <w:sz w:val="22"/>
          <w:szCs w:val="22"/>
        </w:rPr>
        <w:t xml:space="preserve">Yvonne Vácha </w:t>
      </w:r>
      <w:r w:rsidR="00B86D67" w:rsidRPr="007950FA">
        <w:rPr>
          <w:b/>
          <w:sz w:val="22"/>
          <w:szCs w:val="22"/>
        </w:rPr>
        <w:t>(</w:t>
      </w:r>
      <w:r w:rsidRPr="007950FA">
        <w:rPr>
          <w:b/>
          <w:sz w:val="22"/>
          <w:szCs w:val="22"/>
        </w:rPr>
        <w:t>1969</w:t>
      </w:r>
      <w:r w:rsidR="00B86D67" w:rsidRPr="007950FA">
        <w:rPr>
          <w:b/>
          <w:sz w:val="22"/>
          <w:szCs w:val="22"/>
        </w:rPr>
        <w:t>)</w:t>
      </w:r>
    </w:p>
    <w:p w14:paraId="7BDC22D0" w14:textId="42DCBE6A" w:rsidR="00A50268" w:rsidRPr="007950FA" w:rsidRDefault="006E307A" w:rsidP="007950FA">
      <w:pPr>
        <w:spacing w:line="276" w:lineRule="auto"/>
        <w:ind w:firstLine="708"/>
        <w:rPr>
          <w:sz w:val="22"/>
          <w:szCs w:val="22"/>
        </w:rPr>
      </w:pPr>
      <w:r w:rsidRPr="007950FA">
        <w:rPr>
          <w:sz w:val="22"/>
          <w:szCs w:val="22"/>
        </w:rPr>
        <w:t>N</w:t>
      </w:r>
      <w:r w:rsidR="00B86D67" w:rsidRPr="007950FA">
        <w:rPr>
          <w:sz w:val="22"/>
          <w:szCs w:val="22"/>
        </w:rPr>
        <w:t>aro</w:t>
      </w:r>
      <w:r w:rsidRPr="007950FA">
        <w:rPr>
          <w:sz w:val="22"/>
          <w:szCs w:val="22"/>
        </w:rPr>
        <w:t>dila se</w:t>
      </w:r>
      <w:r w:rsidR="00B86D67" w:rsidRPr="007950FA">
        <w:rPr>
          <w:sz w:val="22"/>
          <w:szCs w:val="22"/>
        </w:rPr>
        <w:t xml:space="preserve"> </w:t>
      </w:r>
      <w:r w:rsidR="00A50268" w:rsidRPr="007950FA">
        <w:rPr>
          <w:sz w:val="22"/>
          <w:szCs w:val="22"/>
        </w:rPr>
        <w:t>v České republice s Česko – africkými kořeny</w:t>
      </w:r>
      <w:r w:rsidRPr="007950FA">
        <w:rPr>
          <w:sz w:val="22"/>
          <w:szCs w:val="22"/>
        </w:rPr>
        <w:t xml:space="preserve"> </w:t>
      </w:r>
      <w:r w:rsidR="00A50268" w:rsidRPr="007950FA">
        <w:rPr>
          <w:sz w:val="22"/>
          <w:szCs w:val="22"/>
        </w:rPr>
        <w:t>(Senegal)</w:t>
      </w:r>
      <w:r w:rsidRPr="007950FA">
        <w:rPr>
          <w:sz w:val="22"/>
          <w:szCs w:val="22"/>
        </w:rPr>
        <w:t xml:space="preserve">. V </w:t>
      </w:r>
      <w:proofErr w:type="spellStart"/>
      <w:r w:rsidRPr="007950FA">
        <w:rPr>
          <w:sz w:val="22"/>
          <w:szCs w:val="22"/>
        </w:rPr>
        <w:t>letecg</w:t>
      </w:r>
      <w:proofErr w:type="spellEnd"/>
      <w:r w:rsidR="00B86D67" w:rsidRPr="007950FA">
        <w:rPr>
          <w:sz w:val="22"/>
          <w:szCs w:val="22"/>
        </w:rPr>
        <w:t xml:space="preserve"> </w:t>
      </w:r>
      <w:r w:rsidR="00A50268" w:rsidRPr="007950FA">
        <w:rPr>
          <w:sz w:val="22"/>
          <w:szCs w:val="22"/>
        </w:rPr>
        <w:t xml:space="preserve">1983 – 1987 studovala </w:t>
      </w:r>
      <w:r w:rsidR="00A50268" w:rsidRPr="007950FA">
        <w:rPr>
          <w:i/>
          <w:iCs/>
          <w:sz w:val="22"/>
          <w:szCs w:val="22"/>
        </w:rPr>
        <w:t xml:space="preserve">SOŠV </w:t>
      </w:r>
      <w:r w:rsidR="00A50268" w:rsidRPr="007950FA">
        <w:rPr>
          <w:sz w:val="22"/>
          <w:szCs w:val="22"/>
        </w:rPr>
        <w:t>(</w:t>
      </w:r>
      <w:r w:rsidR="00A50268" w:rsidRPr="007950FA">
        <w:rPr>
          <w:i/>
          <w:iCs/>
          <w:sz w:val="22"/>
          <w:szCs w:val="22"/>
        </w:rPr>
        <w:t>Střední odborná škola výtvarná</w:t>
      </w:r>
      <w:r w:rsidR="00A50268" w:rsidRPr="007950FA">
        <w:rPr>
          <w:sz w:val="22"/>
          <w:szCs w:val="22"/>
        </w:rPr>
        <w:t xml:space="preserve">) </w:t>
      </w:r>
      <w:r w:rsidR="00A50268" w:rsidRPr="007950FA">
        <w:rPr>
          <w:i/>
          <w:iCs/>
          <w:sz w:val="22"/>
          <w:szCs w:val="22"/>
        </w:rPr>
        <w:t xml:space="preserve">Václava </w:t>
      </w:r>
      <w:proofErr w:type="spellStart"/>
      <w:r w:rsidR="00A50268" w:rsidRPr="007950FA">
        <w:rPr>
          <w:i/>
          <w:iCs/>
          <w:sz w:val="22"/>
          <w:szCs w:val="22"/>
        </w:rPr>
        <w:t>Holla</w:t>
      </w:r>
      <w:r w:rsidR="00A50268" w:rsidRPr="007950FA">
        <w:rPr>
          <w:sz w:val="22"/>
          <w:szCs w:val="22"/>
        </w:rPr>
        <w:t>ra</w:t>
      </w:r>
      <w:proofErr w:type="spellEnd"/>
      <w:r w:rsidRPr="007950FA">
        <w:rPr>
          <w:sz w:val="22"/>
          <w:szCs w:val="22"/>
        </w:rPr>
        <w:t xml:space="preserve">, v letech </w:t>
      </w:r>
      <w:r w:rsidR="00A50268" w:rsidRPr="007950FA">
        <w:rPr>
          <w:sz w:val="22"/>
          <w:szCs w:val="22"/>
        </w:rPr>
        <w:t>1987 – 1993</w:t>
      </w:r>
      <w:r w:rsidR="00A50268" w:rsidRPr="007950FA">
        <w:rPr>
          <w:i/>
          <w:iCs/>
          <w:sz w:val="22"/>
          <w:szCs w:val="22"/>
        </w:rPr>
        <w:t xml:space="preserve"> UMPRUM (Vysoká škola uměleckoprůmyslová)</w:t>
      </w:r>
      <w:r w:rsidRPr="007950FA">
        <w:rPr>
          <w:sz w:val="22"/>
          <w:szCs w:val="22"/>
        </w:rPr>
        <w:t xml:space="preserve"> v</w:t>
      </w:r>
      <w:r w:rsidR="00A50268" w:rsidRPr="007950FA">
        <w:rPr>
          <w:sz w:val="22"/>
          <w:szCs w:val="22"/>
        </w:rPr>
        <w:t xml:space="preserve"> </w:t>
      </w:r>
      <w:r w:rsidR="00A50268" w:rsidRPr="007950FA">
        <w:rPr>
          <w:i/>
          <w:iCs/>
          <w:sz w:val="22"/>
          <w:szCs w:val="22"/>
        </w:rPr>
        <w:t>Ateliér</w:t>
      </w:r>
      <w:r w:rsidRPr="007950FA">
        <w:rPr>
          <w:i/>
          <w:iCs/>
          <w:sz w:val="22"/>
          <w:szCs w:val="22"/>
        </w:rPr>
        <w:t>u</w:t>
      </w:r>
      <w:r w:rsidR="00A50268" w:rsidRPr="007950FA">
        <w:rPr>
          <w:i/>
          <w:iCs/>
          <w:sz w:val="22"/>
          <w:szCs w:val="22"/>
        </w:rPr>
        <w:t xml:space="preserve"> knižní ilustrace a grafik</w:t>
      </w:r>
      <w:r w:rsidRPr="007950FA">
        <w:rPr>
          <w:i/>
          <w:iCs/>
          <w:sz w:val="22"/>
          <w:szCs w:val="22"/>
        </w:rPr>
        <w:t>y</w:t>
      </w:r>
      <w:r w:rsidR="00A50268" w:rsidRPr="007950FA">
        <w:rPr>
          <w:i/>
          <w:iCs/>
          <w:sz w:val="22"/>
          <w:szCs w:val="22"/>
        </w:rPr>
        <w:t xml:space="preserve"> – prof. J. Šalamoun</w:t>
      </w:r>
      <w:r w:rsidRPr="007950FA">
        <w:rPr>
          <w:i/>
          <w:iCs/>
          <w:sz w:val="22"/>
          <w:szCs w:val="22"/>
        </w:rPr>
        <w:t>a</w:t>
      </w:r>
      <w:r w:rsidRPr="007950FA">
        <w:rPr>
          <w:sz w:val="22"/>
          <w:szCs w:val="22"/>
        </w:rPr>
        <w:t xml:space="preserve"> a </w:t>
      </w:r>
      <w:r w:rsidR="00A50268" w:rsidRPr="007950FA">
        <w:rPr>
          <w:i/>
          <w:iCs/>
          <w:sz w:val="22"/>
          <w:szCs w:val="22"/>
        </w:rPr>
        <w:t>Ateliér</w:t>
      </w:r>
      <w:r w:rsidRPr="007950FA">
        <w:rPr>
          <w:i/>
          <w:iCs/>
          <w:sz w:val="22"/>
          <w:szCs w:val="22"/>
        </w:rPr>
        <w:t>u</w:t>
      </w:r>
      <w:r w:rsidR="00A50268" w:rsidRPr="007950FA">
        <w:rPr>
          <w:i/>
          <w:iCs/>
          <w:sz w:val="22"/>
          <w:szCs w:val="22"/>
        </w:rPr>
        <w:t xml:space="preserve"> </w:t>
      </w:r>
      <w:r w:rsidR="00D97701" w:rsidRPr="007950FA">
        <w:rPr>
          <w:i/>
          <w:iCs/>
          <w:sz w:val="22"/>
          <w:szCs w:val="22"/>
        </w:rPr>
        <w:t>g</w:t>
      </w:r>
      <w:r w:rsidR="00A50268" w:rsidRPr="007950FA">
        <w:rPr>
          <w:i/>
          <w:iCs/>
          <w:sz w:val="22"/>
          <w:szCs w:val="22"/>
        </w:rPr>
        <w:t>rafický design a plakát – prof. Z. Ziegler</w:t>
      </w:r>
      <w:r w:rsidR="00D97701" w:rsidRPr="007950FA">
        <w:rPr>
          <w:sz w:val="22"/>
          <w:szCs w:val="22"/>
        </w:rPr>
        <w:t>a</w:t>
      </w:r>
      <w:r w:rsidR="004C267A" w:rsidRPr="007950FA">
        <w:rPr>
          <w:sz w:val="22"/>
          <w:szCs w:val="22"/>
        </w:rPr>
        <w:t>.</w:t>
      </w:r>
      <w:r w:rsidR="00D97701" w:rsidRPr="007950FA">
        <w:rPr>
          <w:sz w:val="22"/>
          <w:szCs w:val="22"/>
        </w:rPr>
        <w:t xml:space="preserve"> </w:t>
      </w:r>
      <w:r w:rsidR="00A50268" w:rsidRPr="007950FA">
        <w:rPr>
          <w:sz w:val="22"/>
          <w:szCs w:val="22"/>
        </w:rPr>
        <w:t xml:space="preserve">Diplomovala s titulem </w:t>
      </w:r>
      <w:r w:rsidR="00A50268" w:rsidRPr="007950FA">
        <w:rPr>
          <w:i/>
          <w:iCs/>
          <w:sz w:val="22"/>
          <w:szCs w:val="22"/>
        </w:rPr>
        <w:t xml:space="preserve">Magister </w:t>
      </w:r>
      <w:proofErr w:type="spellStart"/>
      <w:r w:rsidR="00D97701" w:rsidRPr="007950FA">
        <w:rPr>
          <w:i/>
          <w:iCs/>
          <w:sz w:val="22"/>
          <w:szCs w:val="22"/>
        </w:rPr>
        <w:t>of</w:t>
      </w:r>
      <w:proofErr w:type="spellEnd"/>
      <w:r w:rsidR="00D97701" w:rsidRPr="007950FA">
        <w:rPr>
          <w:i/>
          <w:iCs/>
          <w:sz w:val="22"/>
          <w:szCs w:val="22"/>
        </w:rPr>
        <w:t xml:space="preserve"> </w:t>
      </w:r>
      <w:r w:rsidR="00A50268" w:rsidRPr="007950FA">
        <w:rPr>
          <w:i/>
          <w:iCs/>
          <w:sz w:val="22"/>
          <w:szCs w:val="22"/>
        </w:rPr>
        <w:t>Art</w:t>
      </w:r>
      <w:r w:rsidR="00A50268" w:rsidRPr="007950FA">
        <w:rPr>
          <w:sz w:val="22"/>
          <w:szCs w:val="22"/>
        </w:rPr>
        <w:t>.</w:t>
      </w:r>
    </w:p>
    <w:p w14:paraId="2C62F81F" w14:textId="341BE5F4" w:rsidR="00A50268" w:rsidRPr="007950FA" w:rsidRDefault="00A50268" w:rsidP="007950FA">
      <w:pPr>
        <w:pStyle w:val="-wm-msonormal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7950FA">
        <w:rPr>
          <w:sz w:val="22"/>
          <w:szCs w:val="22"/>
        </w:rPr>
        <w:t>V její tvorbě je patrný vliv obou kultur (hudba, jazz, divoká příroda, mystika, vzory...)</w:t>
      </w:r>
      <w:r w:rsidR="00D97701" w:rsidRPr="007950FA">
        <w:rPr>
          <w:sz w:val="22"/>
          <w:szCs w:val="22"/>
        </w:rPr>
        <w:t xml:space="preserve">. </w:t>
      </w:r>
      <w:r w:rsidRPr="007950FA">
        <w:rPr>
          <w:sz w:val="22"/>
          <w:szCs w:val="22"/>
        </w:rPr>
        <w:t>Na své cestě sebevyjádření uměleckou formou, získala zkušenosti s designem, grafikou, ilustrací a prací pro časopisy.</w:t>
      </w:r>
      <w:r w:rsidR="00D97701" w:rsidRPr="007950FA">
        <w:rPr>
          <w:sz w:val="22"/>
          <w:szCs w:val="22"/>
        </w:rPr>
        <w:t xml:space="preserve"> </w:t>
      </w:r>
      <w:r w:rsidRPr="007950FA">
        <w:rPr>
          <w:sz w:val="22"/>
          <w:szCs w:val="22"/>
        </w:rPr>
        <w:t>Maluje jasnými barvami a osobitým tvaroslovím. To nejlépe vystihuje stav její mysli v daném okamžiku</w:t>
      </w:r>
      <w:r w:rsidR="004C267A" w:rsidRPr="007950FA">
        <w:rPr>
          <w:sz w:val="22"/>
          <w:szCs w:val="22"/>
        </w:rPr>
        <w:t xml:space="preserve">. </w:t>
      </w:r>
      <w:r w:rsidRPr="007950FA">
        <w:rPr>
          <w:sz w:val="22"/>
          <w:szCs w:val="22"/>
        </w:rPr>
        <w:t>Tento styl se dá nazvat abstraktním expresionismem s prvky symbolismu.</w:t>
      </w:r>
      <w:r w:rsidR="00D97701" w:rsidRPr="007950FA">
        <w:rPr>
          <w:sz w:val="22"/>
          <w:szCs w:val="22"/>
        </w:rPr>
        <w:t xml:space="preserve"> Každý její obraz má svůj příběh, působící v každém člověku jinou představu – otevírá ojedinělý, svobodný svět fantazie. </w:t>
      </w:r>
      <w:r w:rsidRPr="007950FA">
        <w:rPr>
          <w:sz w:val="22"/>
          <w:szCs w:val="22"/>
        </w:rPr>
        <w:t>Často pracuje spontánně, nechá bezprostředně vyjádřit podvědomí (</w:t>
      </w:r>
      <w:r w:rsidR="00D97701" w:rsidRPr="007950FA">
        <w:rPr>
          <w:sz w:val="22"/>
          <w:szCs w:val="22"/>
        </w:rPr>
        <w:t xml:space="preserve">tzv. </w:t>
      </w:r>
      <w:r w:rsidRPr="007950FA">
        <w:rPr>
          <w:sz w:val="22"/>
          <w:szCs w:val="22"/>
        </w:rPr>
        <w:t>Automatizmus)</w:t>
      </w:r>
      <w:r w:rsidR="00D97701" w:rsidRPr="007950FA">
        <w:rPr>
          <w:sz w:val="22"/>
          <w:szCs w:val="22"/>
        </w:rPr>
        <w:t>.</w:t>
      </w:r>
    </w:p>
    <w:p w14:paraId="6BD59753" w14:textId="77777777" w:rsidR="00A50268" w:rsidRPr="007950FA" w:rsidRDefault="00A50268" w:rsidP="007950FA">
      <w:pPr>
        <w:pStyle w:val="-wm-msonormal"/>
        <w:shd w:val="clear" w:color="auto" w:fill="FFFFFF"/>
        <w:spacing w:before="0" w:beforeAutospacing="0" w:after="0" w:afterAutospacing="0" w:line="276" w:lineRule="auto"/>
        <w:ind w:firstLine="708"/>
        <w:rPr>
          <w:sz w:val="22"/>
          <w:szCs w:val="22"/>
        </w:rPr>
      </w:pPr>
      <w:r w:rsidRPr="007950FA">
        <w:rPr>
          <w:sz w:val="22"/>
          <w:szCs w:val="22"/>
        </w:rPr>
        <w:t>Poslední práce jsou malované na plátno, dřevo, olejovými, akrylovými barvami, či jejich kombinací. Vytváří koláže.</w:t>
      </w:r>
      <w:r w:rsidR="004C267A" w:rsidRPr="007950FA">
        <w:rPr>
          <w:sz w:val="22"/>
          <w:szCs w:val="22"/>
        </w:rPr>
        <w:t xml:space="preserve"> </w:t>
      </w:r>
      <w:r w:rsidRPr="007950FA">
        <w:rPr>
          <w:sz w:val="22"/>
          <w:szCs w:val="22"/>
        </w:rPr>
        <w:t>V současné době žije a pracuje v Praze.  </w:t>
      </w:r>
    </w:p>
    <w:p w14:paraId="1BBB4FAA" w14:textId="2D5190C4" w:rsidR="00A50268" w:rsidRPr="007950FA" w:rsidRDefault="00A50268" w:rsidP="007950FA">
      <w:pPr>
        <w:pStyle w:val="-wm-msonormal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7950FA">
        <w:rPr>
          <w:sz w:val="22"/>
          <w:szCs w:val="22"/>
        </w:rPr>
        <w:t> </w:t>
      </w:r>
    </w:p>
    <w:p w14:paraId="53F7A393" w14:textId="77777777" w:rsidR="00EA4DB0" w:rsidRPr="007950FA" w:rsidRDefault="00EA4DB0" w:rsidP="007950FA">
      <w:pPr>
        <w:shd w:val="clear" w:color="auto" w:fill="FFFFFF"/>
        <w:spacing w:line="276" w:lineRule="auto"/>
        <w:rPr>
          <w:rFonts w:eastAsia="Times New Roman"/>
          <w:b/>
          <w:sz w:val="22"/>
          <w:szCs w:val="22"/>
          <w:lang w:eastAsia="cs-CZ"/>
        </w:rPr>
      </w:pPr>
    </w:p>
    <w:p w14:paraId="25552010" w14:textId="77777777" w:rsidR="007950FA" w:rsidRPr="007950FA" w:rsidRDefault="007950FA" w:rsidP="007950FA">
      <w:pPr>
        <w:jc w:val="both"/>
        <w:rPr>
          <w:rFonts w:eastAsia="Times New Roman"/>
          <w:sz w:val="22"/>
          <w:szCs w:val="22"/>
        </w:rPr>
      </w:pPr>
      <w:r w:rsidRPr="007950FA">
        <w:rPr>
          <w:rFonts w:eastAsia="Times New Roman"/>
          <w:color w:val="000000"/>
          <w:sz w:val="22"/>
          <w:szCs w:val="22"/>
        </w:rPr>
        <w:t xml:space="preserve">Fotografie jsou k dispozici v online </w:t>
      </w:r>
      <w:proofErr w:type="spellStart"/>
      <w:r w:rsidRPr="007950FA">
        <w:rPr>
          <w:rFonts w:eastAsia="Times New Roman"/>
          <w:color w:val="000000"/>
          <w:sz w:val="22"/>
          <w:szCs w:val="22"/>
        </w:rPr>
        <w:t>press</w:t>
      </w:r>
      <w:proofErr w:type="spellEnd"/>
      <w:r w:rsidRPr="007950FA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7950FA">
        <w:rPr>
          <w:rFonts w:eastAsia="Times New Roman"/>
          <w:color w:val="000000"/>
          <w:sz w:val="22"/>
          <w:szCs w:val="22"/>
        </w:rPr>
        <w:t>kitu</w:t>
      </w:r>
      <w:proofErr w:type="spellEnd"/>
      <w:r w:rsidRPr="007950FA">
        <w:rPr>
          <w:rFonts w:eastAsia="Times New Roman"/>
          <w:color w:val="000000"/>
          <w:sz w:val="22"/>
          <w:szCs w:val="22"/>
        </w:rPr>
        <w:t xml:space="preserve"> k události zde:</w:t>
      </w:r>
      <w:hyperlink r:id="rId6" w:history="1">
        <w:r w:rsidRPr="007950FA">
          <w:rPr>
            <w:rFonts w:eastAsia="Times New Roman"/>
            <w:color w:val="000000"/>
            <w:sz w:val="22"/>
            <w:szCs w:val="22"/>
            <w:u w:val="single"/>
          </w:rPr>
          <w:t xml:space="preserve"> </w:t>
        </w:r>
      </w:hyperlink>
      <w:r w:rsidRPr="007950FA">
        <w:rPr>
          <w:rFonts w:eastAsia="Times New Roman"/>
          <w:b/>
          <w:bCs/>
          <w:color w:val="954F72"/>
          <w:sz w:val="22"/>
          <w:szCs w:val="22"/>
          <w:u w:val="single"/>
        </w:rPr>
        <w:t>http://bit.ly/GalerieFasada</w:t>
      </w:r>
    </w:p>
    <w:p w14:paraId="4DBBCF3E" w14:textId="77777777" w:rsidR="007950FA" w:rsidRPr="007950FA" w:rsidRDefault="007950FA" w:rsidP="007950FA">
      <w:pPr>
        <w:jc w:val="both"/>
        <w:rPr>
          <w:rFonts w:eastAsia="Times New Roman"/>
          <w:sz w:val="22"/>
          <w:szCs w:val="22"/>
        </w:rPr>
      </w:pPr>
      <w:r w:rsidRPr="007950FA">
        <w:rPr>
          <w:rFonts w:eastAsia="Times New Roman"/>
          <w:color w:val="000000"/>
          <w:sz w:val="22"/>
          <w:szCs w:val="22"/>
        </w:rPr>
        <w:t> </w:t>
      </w:r>
    </w:p>
    <w:p w14:paraId="390A57AA" w14:textId="77777777" w:rsidR="007950FA" w:rsidRPr="007950FA" w:rsidRDefault="007950FA" w:rsidP="007950FA">
      <w:pPr>
        <w:jc w:val="both"/>
        <w:rPr>
          <w:rFonts w:eastAsia="Times New Roman"/>
          <w:sz w:val="22"/>
          <w:szCs w:val="22"/>
        </w:rPr>
      </w:pPr>
      <w:r w:rsidRPr="007950FA">
        <w:rPr>
          <w:rFonts w:eastAsia="Times New Roman"/>
          <w:color w:val="000000"/>
          <w:sz w:val="22"/>
          <w:szCs w:val="22"/>
        </w:rPr>
        <w:t> </w:t>
      </w:r>
    </w:p>
    <w:p w14:paraId="5CD1DBF0" w14:textId="77777777" w:rsidR="007950FA" w:rsidRPr="007950FA" w:rsidRDefault="007950FA" w:rsidP="007950FA">
      <w:pPr>
        <w:jc w:val="both"/>
        <w:rPr>
          <w:rFonts w:eastAsia="Times New Roman"/>
          <w:sz w:val="22"/>
          <w:szCs w:val="22"/>
        </w:rPr>
      </w:pPr>
      <w:r w:rsidRPr="007950FA">
        <w:rPr>
          <w:rFonts w:eastAsia="Times New Roman"/>
          <w:b/>
          <w:bCs/>
          <w:color w:val="000000"/>
          <w:sz w:val="22"/>
          <w:szCs w:val="22"/>
        </w:rPr>
        <w:t>Kontakt pro media:</w:t>
      </w:r>
    </w:p>
    <w:p w14:paraId="79EF7574" w14:textId="77777777" w:rsidR="007950FA" w:rsidRPr="007950FA" w:rsidRDefault="007950FA" w:rsidP="007950FA">
      <w:pPr>
        <w:jc w:val="both"/>
        <w:rPr>
          <w:rFonts w:eastAsia="Times New Roman"/>
          <w:sz w:val="22"/>
          <w:szCs w:val="22"/>
        </w:rPr>
      </w:pPr>
      <w:r w:rsidRPr="007950FA">
        <w:rPr>
          <w:rFonts w:eastAsia="Times New Roman"/>
          <w:color w:val="000000"/>
          <w:sz w:val="22"/>
          <w:szCs w:val="22"/>
        </w:rPr>
        <w:t>Olga Bureš Vrbíková</w:t>
      </w:r>
    </w:p>
    <w:p w14:paraId="7279D93A" w14:textId="77777777" w:rsidR="007950FA" w:rsidRPr="007950FA" w:rsidRDefault="007950FA" w:rsidP="007950FA">
      <w:pPr>
        <w:jc w:val="both"/>
        <w:rPr>
          <w:rFonts w:eastAsia="Times New Roman"/>
          <w:sz w:val="22"/>
          <w:szCs w:val="22"/>
        </w:rPr>
      </w:pPr>
      <w:r w:rsidRPr="007950FA">
        <w:rPr>
          <w:rFonts w:eastAsia="Times New Roman"/>
          <w:color w:val="954F72"/>
          <w:sz w:val="22"/>
          <w:szCs w:val="22"/>
        </w:rPr>
        <w:t>olga@artspeakpr.com</w:t>
      </w:r>
    </w:p>
    <w:p w14:paraId="756092B9" w14:textId="66C4289E" w:rsidR="000C1AA3" w:rsidRPr="007950FA" w:rsidRDefault="007950FA" w:rsidP="007950FA">
      <w:pPr>
        <w:jc w:val="both"/>
        <w:rPr>
          <w:rFonts w:eastAsia="Times New Roman"/>
          <w:sz w:val="22"/>
          <w:szCs w:val="22"/>
        </w:rPr>
      </w:pPr>
      <w:r w:rsidRPr="007950FA">
        <w:rPr>
          <w:rFonts w:eastAsia="Times New Roman"/>
          <w:color w:val="000000"/>
          <w:sz w:val="22"/>
          <w:szCs w:val="22"/>
        </w:rPr>
        <w:t>+420 734 704 246</w:t>
      </w:r>
    </w:p>
    <w:sectPr w:rsidR="000C1AA3" w:rsidRPr="007950FA" w:rsidSect="0023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A3"/>
    <w:rsid w:val="000105F2"/>
    <w:rsid w:val="00060F08"/>
    <w:rsid w:val="000C1AA3"/>
    <w:rsid w:val="001E0111"/>
    <w:rsid w:val="00234525"/>
    <w:rsid w:val="00262BAF"/>
    <w:rsid w:val="002C1C3B"/>
    <w:rsid w:val="00391834"/>
    <w:rsid w:val="004C267A"/>
    <w:rsid w:val="004C61AB"/>
    <w:rsid w:val="004C7489"/>
    <w:rsid w:val="006E307A"/>
    <w:rsid w:val="0078059E"/>
    <w:rsid w:val="007950FA"/>
    <w:rsid w:val="007A4FAF"/>
    <w:rsid w:val="009B37C2"/>
    <w:rsid w:val="00A14D44"/>
    <w:rsid w:val="00A30D30"/>
    <w:rsid w:val="00A50268"/>
    <w:rsid w:val="00B86D67"/>
    <w:rsid w:val="00B943CF"/>
    <w:rsid w:val="00BB10A5"/>
    <w:rsid w:val="00D27C00"/>
    <w:rsid w:val="00D97701"/>
    <w:rsid w:val="00DB57D7"/>
    <w:rsid w:val="00DC678D"/>
    <w:rsid w:val="00E3371C"/>
    <w:rsid w:val="00E80991"/>
    <w:rsid w:val="00EA4DB0"/>
    <w:rsid w:val="00F2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5770"/>
  <w15:docId w15:val="{D61D27AA-ED0B-5F4A-A193-7E157FA4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A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3">
    <w:name w:val="heading 3"/>
    <w:basedOn w:val="Normln"/>
    <w:link w:val="Nadpis3Char"/>
    <w:uiPriority w:val="9"/>
    <w:qFormat/>
    <w:rsid w:val="00DB57D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C1AA3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A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AA3"/>
    <w:rPr>
      <w:rFonts w:ascii="Tahoma" w:eastAsia="SimSun" w:hAnsi="Tahoma" w:cs="Tahoma"/>
      <w:sz w:val="16"/>
      <w:szCs w:val="16"/>
      <w:lang w:eastAsia="zh-CN"/>
    </w:rPr>
  </w:style>
  <w:style w:type="paragraph" w:customStyle="1" w:styleId="-wm-msonormal">
    <w:name w:val="-wm-msonormal"/>
    <w:basedOn w:val="Normln"/>
    <w:rsid w:val="000105F2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50268"/>
    <w:rPr>
      <w:color w:val="0000FF"/>
      <w:u w:val="single"/>
    </w:rPr>
  </w:style>
  <w:style w:type="paragraph" w:styleId="Zkladntext">
    <w:name w:val="Body Text"/>
    <w:basedOn w:val="Normln"/>
    <w:link w:val="ZkladntextChar"/>
    <w:rsid w:val="004C7489"/>
    <w:pPr>
      <w:widowControl w:val="0"/>
      <w:suppressAutoHyphens/>
      <w:spacing w:after="120"/>
    </w:pPr>
    <w:rPr>
      <w:rFonts w:eastAsia="Arial Unicode MS" w:cs="Arial Unicode MS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4C7489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DB57D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60F08"/>
    <w:rPr>
      <w:b/>
      <w:bCs/>
    </w:rPr>
  </w:style>
  <w:style w:type="character" w:customStyle="1" w:styleId="caps">
    <w:name w:val="caps"/>
    <w:basedOn w:val="Standardnpsmoodstavce"/>
    <w:rsid w:val="00EA4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42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104">
              <w:marLeft w:val="864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9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4890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SQTalk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D592-E405-4A5D-B06B-9EB28294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2265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Musil</dc:creator>
  <cp:lastModifiedBy>Microsoft Office User</cp:lastModifiedBy>
  <cp:revision>4</cp:revision>
  <dcterms:created xsi:type="dcterms:W3CDTF">2020-09-18T15:55:00Z</dcterms:created>
  <dcterms:modified xsi:type="dcterms:W3CDTF">2020-09-18T16:09:00Z</dcterms:modified>
</cp:coreProperties>
</file>